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ind w:left="0" w:leftChars="0" w:hanging="26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様式第１号（第６条第１項）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　街　市　長　様</w:t>
      </w:r>
    </w:p>
    <w:p>
      <w:pPr>
        <w:pStyle w:val="0"/>
        <w:spacing w:line="52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4"/>
          <w:w w:val="79"/>
          <w:sz w:val="24"/>
          <w:fitText w:val="7800" w:id="1"/>
        </w:rPr>
        <w:t>八街市自転車乗車用ヘルメット購入費補助金交付申請書兼請求書（本人申請用</w:t>
      </w:r>
      <w:r>
        <w:rPr>
          <w:rFonts w:hint="eastAsia" w:ascii="ＭＳ 明朝" w:hAnsi="ＭＳ 明朝" w:eastAsia="ＭＳ 明朝"/>
          <w:color w:val="000000" w:themeColor="text1"/>
          <w:spacing w:val="0"/>
          <w:w w:val="79"/>
          <w:sz w:val="24"/>
          <w:fitText w:val="7800" w:id="1"/>
        </w:rPr>
        <w:t>）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街市自転車乗車用ヘルメット購入費補助金交付要綱第６条第１項の規定に基づき、次のとおり、申請（請求）します。また、補助金の審査に必要な範囲で、住民基本台帳の記録情報を調査し、利用することを承諾します。</w:t>
      </w:r>
    </w:p>
    <w:tbl>
      <w:tblPr>
        <w:tblStyle w:val="23"/>
        <w:tblW w:w="10370" w:type="dxa"/>
        <w:jc w:val="left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93"/>
        <w:gridCol w:w="1478"/>
        <w:gridCol w:w="1192"/>
        <w:gridCol w:w="6207"/>
      </w:tblGrid>
      <w:tr>
        <w:trPr>
          <w:trHeight w:val="22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left="0" w:firstLine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申請者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住　　所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）</w:t>
            </w:r>
          </w:p>
        </w:tc>
      </w:tr>
      <w:tr>
        <w:trPr>
          <w:trHeight w:val="384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19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八街市</w:t>
            </w:r>
          </w:p>
        </w:tc>
        <w:tc>
          <w:tcPr>
            <w:tcW w:w="620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1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u w:val="single" w:color="auto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18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生年月日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9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電話番号</w:t>
            </w:r>
          </w:p>
        </w:tc>
        <w:tc>
          <w:tcPr>
            <w:tcW w:w="7399" w:type="dxa"/>
            <w:gridSpan w:val="2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30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購入した</w:t>
            </w:r>
          </w:p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ヘルメット</w:t>
            </w: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安全認証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firstLine="260" w:firstLineChars="10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ＳＧ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ＪＣＦ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ＣＥ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ＧＳ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ＣＰＳＣ</w:t>
            </w:r>
          </w:p>
        </w:tc>
      </w:tr>
      <w:tr>
        <w:trPr>
          <w:trHeight w:val="4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0"/>
              </w:rPr>
              <w:t>いずれかに○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firstLine="26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その他（　　　　　　　　　　　　　　　　　）</w:t>
            </w:r>
          </w:p>
        </w:tc>
      </w:tr>
      <w:tr>
        <w:trPr>
          <w:trHeight w:val="33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購入金額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　　　　　　　　円（税込額）</w:t>
            </w:r>
          </w:p>
        </w:tc>
      </w:tr>
      <w:tr>
        <w:trPr>
          <w:trHeight w:val="223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補助申請（請求）額※１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　　　　　　　　円</w:t>
            </w:r>
          </w:p>
        </w:tc>
      </w:tr>
      <w:tr>
        <w:trPr>
          <w:trHeight w:val="33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補助金の</w:t>
            </w:r>
          </w:p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振込先※２</w:t>
            </w:r>
          </w:p>
        </w:tc>
        <w:tc>
          <w:tcPr>
            <w:tcW w:w="1478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金融機関名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銀行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信金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信組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農協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本・支店名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支店　</w:t>
            </w:r>
          </w:p>
        </w:tc>
      </w:tr>
      <w:tr>
        <w:trPr>
          <w:trHeight w:val="1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口座番号</w:t>
            </w:r>
          </w:p>
        </w:tc>
        <w:tc>
          <w:tcPr>
            <w:tcW w:w="7399" w:type="dxa"/>
            <w:gridSpan w:val="2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left="0" w:leftChars="0" w:firstLine="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普通・当座　　Ｎｏ．</w:t>
            </w: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口座名義人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</w:tbl>
    <w:p>
      <w:pPr>
        <w:pStyle w:val="0"/>
        <w:snapToGrid w:val="0"/>
        <w:ind w:leftChars="0" w:hanging="720" w:hangingChars="3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　※１補助申請額は、ヘルメット購入費の２分の１（１００円未満の端数切り捨て）１人１個当たり上限２，０００円。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※２補助金の振込先は、申請者本人の口座名義の情報を記入。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</w:p>
    <w:p>
      <w:pPr>
        <w:pStyle w:val="0"/>
        <w:snapToGrid w:val="0"/>
        <w:ind w:leftChars="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【添付書類】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□ヘルメットの購入に係る費用の支払完了が確認できる書類の写し</w:t>
      </w:r>
    </w:p>
    <w:p>
      <w:pPr>
        <w:pStyle w:val="0"/>
        <w:snapToGrid w:val="0"/>
        <w:ind w:left="520" w:leftChars="20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※領収日、領収金額、購入店、品名・品番等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□ヘルメットが認証等を受けていることが確認できる書類（カタログ、パンフレット、説明書等）の写し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□申請者の本人確認書類（マイナンバーカード、運転免許証、パスポート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等）の写し</w:t>
      </w:r>
    </w:p>
    <w:p>
      <w:pPr>
        <w:pStyle w:val="0"/>
        <w:snapToGrid w:val="0"/>
        <w:ind w:left="500" w:leftChars="100" w:hanging="240" w:hanging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□補助金の振込先口座が確認できるもの（通帳又はキャッシュカード等）の写し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22"/>
        </w:rPr>
        <w:t>□その他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AndChars" w:linePitch="49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24"/>
  <w:drawingGridHorizontalSpacing w:val="260"/>
  <w:drawingGridVerticalSpacing w:val="24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lause_p_num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jobun_span"/>
    <w:basedOn w:val="10"/>
    <w:next w:val="16"/>
    <w:link w:val="0"/>
    <w:uiPriority w:val="0"/>
    <w:qFormat/>
    <w:rPr>
      <w:color w:val="000000"/>
    </w:rPr>
  </w:style>
  <w:style w:type="paragraph" w:styleId="17" w:customStyle="1">
    <w:name w:val="article_p_num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item_p_num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jobun-container_hit-item1"/>
    <w:basedOn w:val="10"/>
    <w:next w:val="19"/>
    <w:link w:val="0"/>
    <w:uiPriority w:val="0"/>
    <w:qFormat/>
    <w:rPr>
      <w:shd w:val="clear" w:color="auto" w:fill="6DF26D"/>
    </w:rPr>
  </w:style>
  <w:style w:type="character" w:styleId="20" w:customStyle="1">
    <w:name w:val="brackets-color1"/>
    <w:basedOn w:val="1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"/>
    <w:basedOn w:val="11"/>
    <w:next w:val="23"/>
    <w:link w:val="0"/>
    <w:uiPriority w:val="0"/>
    <w:tblPr>
      <w:tblStyleRowBandSize w:val="1"/>
      <w:tblStyleColBandSize w:val="1"/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1057</TotalTime>
  <Pages>1</Pages>
  <Words>1</Words>
  <Characters>579</Characters>
  <Application>JUST Note</Application>
  <Lines>295</Lines>
  <Paragraphs>45</Paragraphs>
  <Company>八街市</Company>
  <CharactersWithSpaces>715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2024-04-12T10:42:31Z</cp:lastPrinted>
  <dcterms:created xsi:type="dcterms:W3CDTF">2023-06-09T08:55:00Z</dcterms:created>
  <dcterms:modified xsi:type="dcterms:W3CDTF">2024-06-21T03:22:17Z</dcterms:modified>
  <cp:revision>37</cp:revision>
</cp:coreProperties>
</file>