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adjustRightInd w:val="0"/>
        <w:ind w:left="0" w:leftChars="0" w:hanging="260" w:hangingChars="100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様式第１号（第６条第１項）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年　　月　　日　</w:t>
      </w:r>
    </w:p>
    <w:p>
      <w:pPr>
        <w:pStyle w:val="0"/>
        <w:ind w:firstLine="260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八　街　市　長　様</w:t>
      </w:r>
    </w:p>
    <w:p>
      <w:pPr>
        <w:pStyle w:val="0"/>
        <w:spacing w:line="520" w:lineRule="exact"/>
        <w:rPr>
          <w:rFonts w:hint="eastAsia" w:ascii="ＭＳ 明朝" w:hAnsi="ＭＳ 明朝" w:eastAsia="ＭＳ 明朝"/>
          <w:color w:val="000000" w:themeColor="text1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pacing w:val="14"/>
          <w:w w:val="79"/>
          <w:sz w:val="24"/>
          <w:fitText w:val="7800" w:id="1"/>
        </w:rPr>
        <w:t>八街市自転車乗車用ヘルメット購入費補助金交付申請書兼請求書（本人申請用</w:t>
      </w:r>
      <w:r>
        <w:rPr>
          <w:rFonts w:hint="eastAsia" w:ascii="ＭＳ 明朝" w:hAnsi="ＭＳ 明朝" w:eastAsia="ＭＳ 明朝"/>
          <w:color w:val="000000" w:themeColor="text1"/>
          <w:spacing w:val="0"/>
          <w:w w:val="79"/>
          <w:sz w:val="24"/>
          <w:fitText w:val="7800" w:id="1"/>
        </w:rPr>
        <w:t>）</w:t>
      </w:r>
    </w:p>
    <w:p>
      <w:pPr>
        <w:pStyle w:val="0"/>
        <w:ind w:firstLine="260" w:firstLineChars="1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八街市自転車乗車用ヘルメット購入費補助金交付要綱第６条第１項の規定に基づき、次のとおり、申請（請求）します。また、補助金の審査に必要な範囲で、住民基本台帳の記録情報を調査し、利用することを承諾します。</w:t>
      </w:r>
    </w:p>
    <w:tbl>
      <w:tblPr>
        <w:tblStyle w:val="23"/>
        <w:tblW w:w="10370" w:type="dxa"/>
        <w:jc w:val="left"/>
        <w:tblInd w:w="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493"/>
        <w:gridCol w:w="1478"/>
        <w:gridCol w:w="1192"/>
        <w:gridCol w:w="6207"/>
      </w:tblGrid>
      <w:tr>
        <w:trPr>
          <w:trHeight w:val="224" w:hRule="atLeast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ind w:left="0" w:firstLine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申請者</w:t>
            </w: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住　　所</w:t>
            </w:r>
          </w:p>
        </w:tc>
        <w:tc>
          <w:tcPr>
            <w:tcW w:w="7399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（〒　　　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-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　　　　）</w:t>
            </w:r>
          </w:p>
        </w:tc>
      </w:tr>
      <w:tr>
        <w:trPr>
          <w:trHeight w:val="384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1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1192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八街市</w:t>
            </w:r>
          </w:p>
        </w:tc>
        <w:tc>
          <w:tcPr>
            <w:tcW w:w="6207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</w:p>
        </w:tc>
      </w:tr>
      <w:tr>
        <w:trPr>
          <w:trHeight w:val="420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フリガナ</w:t>
            </w:r>
          </w:p>
        </w:tc>
        <w:tc>
          <w:tcPr>
            <w:tcW w:w="7399" w:type="dxa"/>
            <w:gridSpan w:val="2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  <w:u w:val="single" w:color="auto"/>
              </w:rPr>
              <w:t>　　　　　　　　　　　　　　　　　　　　　　　　　　　　　</w:t>
            </w:r>
          </w:p>
        </w:tc>
      </w:tr>
      <w:tr>
        <w:trPr>
          <w:trHeight w:val="198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  <w:u w:val="single" w:color="auto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氏　　名</w:t>
            </w:r>
          </w:p>
        </w:tc>
        <w:tc>
          <w:tcPr>
            <w:tcW w:w="7399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</w:p>
        </w:tc>
      </w:tr>
      <w:tr>
        <w:trPr>
          <w:trHeight w:val="186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生年月日</w:t>
            </w:r>
          </w:p>
        </w:tc>
        <w:tc>
          <w:tcPr>
            <w:tcW w:w="7399" w:type="dxa"/>
            <w:gridSpan w:val="2"/>
            <w:tcBorders>
              <w:top w:val="single" w:color="000000" w:sz="4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年　　月　　日</w:t>
            </w:r>
          </w:p>
        </w:tc>
      </w:tr>
      <w:tr>
        <w:trPr>
          <w:trHeight w:val="99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電話番号</w:t>
            </w:r>
          </w:p>
        </w:tc>
        <w:tc>
          <w:tcPr>
            <w:tcW w:w="7399" w:type="dxa"/>
            <w:gridSpan w:val="2"/>
            <w:tcBorders>
              <w:top w:val="single" w:color="auto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1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</w:p>
        </w:tc>
      </w:tr>
      <w:tr>
        <w:trPr>
          <w:trHeight w:val="308" w:hRule="atLeast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購入した</w:t>
            </w:r>
          </w:p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ヘルメット</w:t>
            </w: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安全認証</w:t>
            </w:r>
          </w:p>
        </w:tc>
        <w:tc>
          <w:tcPr>
            <w:tcW w:w="7399" w:type="dxa"/>
            <w:gridSpan w:val="2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ind w:firstLine="260" w:firstLineChars="100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ＳＧ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 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 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ＪＣＦ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 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 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ＣＥ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 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 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ＧＳ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 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 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ＣＰＳＣ</w:t>
            </w:r>
          </w:p>
        </w:tc>
      </w:tr>
      <w:tr>
        <w:trPr>
          <w:trHeight w:val="49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8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0"/>
              </w:rPr>
              <w:t>いずれかに○</w:t>
            </w:r>
          </w:p>
        </w:tc>
        <w:tc>
          <w:tcPr>
            <w:tcW w:w="7399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ind w:firstLine="260" w:firstLineChars="100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その他（　　　　　　　　　　　　　　　　　）</w:t>
            </w:r>
          </w:p>
        </w:tc>
      </w:tr>
      <w:tr>
        <w:trPr>
          <w:trHeight w:val="339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購入金額</w:t>
            </w:r>
          </w:p>
        </w:tc>
        <w:tc>
          <w:tcPr>
            <w:tcW w:w="7399" w:type="dxa"/>
            <w:gridSpan w:val="2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　　　　　　　　　　　　円（税込額）</w:t>
            </w:r>
          </w:p>
        </w:tc>
      </w:tr>
      <w:tr>
        <w:trPr>
          <w:trHeight w:val="223" w:hRule="atLeast"/>
        </w:trPr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補助申請（請求）額※１</w:t>
            </w:r>
          </w:p>
        </w:tc>
        <w:tc>
          <w:tcPr>
            <w:tcW w:w="73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　　　　　　　　　　　　円</w:t>
            </w:r>
          </w:p>
        </w:tc>
      </w:tr>
      <w:tr>
        <w:trPr>
          <w:trHeight w:val="338" w:hRule="atLeast"/>
        </w:trPr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補助金の</w:t>
            </w:r>
          </w:p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振込先※２</w:t>
            </w:r>
          </w:p>
        </w:tc>
        <w:tc>
          <w:tcPr>
            <w:tcW w:w="1478" w:type="dxa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金融機関名</w:t>
            </w:r>
          </w:p>
        </w:tc>
        <w:tc>
          <w:tcPr>
            <w:tcW w:w="7399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1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銀行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信金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信組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農協　</w:t>
            </w:r>
          </w:p>
        </w:tc>
      </w:tr>
      <w:tr>
        <w:trPr>
          <w:trHeight w:val="35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本・支店名</w:t>
            </w:r>
          </w:p>
        </w:tc>
        <w:tc>
          <w:tcPr>
            <w:tcW w:w="7399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1"/>
              <w:jc w:val="righ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本店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・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支店　</w:t>
            </w:r>
          </w:p>
        </w:tc>
      </w:tr>
      <w:tr>
        <w:trPr>
          <w:trHeight w:val="135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口座番号</w:t>
            </w:r>
          </w:p>
        </w:tc>
        <w:tc>
          <w:tcPr>
            <w:tcW w:w="7399" w:type="dxa"/>
            <w:gridSpan w:val="2"/>
            <w:tcBorders>
              <w:top w:val="single" w:color="auto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ind w:left="0" w:leftChars="0" w:firstLine="0" w:firstLineChars="100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普通・当座　　Ｎｏ．</w:t>
            </w:r>
          </w:p>
        </w:tc>
      </w:tr>
      <w:tr>
        <w:trPr>
          <w:trHeight w:val="420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フリガナ</w:t>
            </w:r>
          </w:p>
        </w:tc>
        <w:tc>
          <w:tcPr>
            <w:tcW w:w="7399" w:type="dxa"/>
            <w:gridSpan w:val="2"/>
            <w:tcBorders>
              <w:top w:val="single" w:color="000000" w:sz="4" w:space="0"/>
              <w:left w:val="none" w:color="auto" w:sz="0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  <w:u w:val="single" w:color="auto"/>
              </w:rPr>
              <w:t>　　　　　　　　　　　　　　　　　　　　　　　　　　　　　</w:t>
            </w:r>
          </w:p>
        </w:tc>
      </w:tr>
      <w:tr>
        <w:trPr>
          <w:trHeight w:val="98" w:hRule="atLeast"/>
        </w:trPr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8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20" w:type="dxa"/>
            </w:tcMar>
            <w:vAlign w:val="center"/>
          </w:tcPr>
          <w:p>
            <w:pPr>
              <w:pStyle w:val="0"/>
              <w:snapToGrid w:val="1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  <w:t>口座名義人</w:t>
            </w:r>
          </w:p>
        </w:tc>
        <w:tc>
          <w:tcPr>
            <w:tcW w:w="7399" w:type="dxa"/>
            <w:gridSpan w:val="2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1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 w:themeColor="text1"/>
                <w:sz w:val="24"/>
              </w:rPr>
            </w:pPr>
          </w:p>
        </w:tc>
      </w:tr>
    </w:tbl>
    <w:p>
      <w:pPr>
        <w:pStyle w:val="0"/>
        <w:snapToGrid w:val="0"/>
        <w:ind w:leftChars="0" w:hanging="720" w:hangingChars="300"/>
        <w:rPr>
          <w:rFonts w:hint="eastAsia"/>
          <w:color w:val="000000" w:themeColor="text1"/>
          <w:sz w:val="16"/>
        </w:rPr>
      </w:pPr>
      <w:r>
        <w:rPr>
          <w:rFonts w:hint="eastAsia"/>
          <w:color w:val="000000" w:themeColor="text1"/>
          <w:sz w:val="16"/>
        </w:rPr>
        <w:t>　※１補助申請額は、ヘルメット購入費の２分の１（１００円未満の端数切り捨て）１人１個当たり上限２，０００円。</w:t>
      </w:r>
    </w:p>
    <w:p>
      <w:pPr>
        <w:pStyle w:val="0"/>
        <w:snapToGrid w:val="0"/>
        <w:ind w:left="0" w:leftChars="0" w:firstLine="240" w:firstLineChars="100"/>
        <w:rPr>
          <w:rFonts w:hint="eastAsia"/>
          <w:color w:val="000000" w:themeColor="text1"/>
          <w:sz w:val="16"/>
        </w:rPr>
      </w:pPr>
      <w:r>
        <w:rPr>
          <w:rFonts w:hint="eastAsia"/>
          <w:color w:val="000000" w:themeColor="text1"/>
          <w:sz w:val="16"/>
        </w:rPr>
        <w:t>※２補助金の振込先は、申請者本人の口座名義の情報を記入。</w:t>
      </w:r>
    </w:p>
    <w:p>
      <w:pPr>
        <w:pStyle w:val="0"/>
        <w:snapToGrid w:val="0"/>
        <w:ind w:left="0" w:leftChars="0" w:firstLine="240" w:firstLineChars="100"/>
        <w:rPr>
          <w:rFonts w:hint="eastAsia"/>
          <w:color w:val="000000" w:themeColor="text1"/>
          <w:sz w:val="16"/>
        </w:rPr>
      </w:pPr>
    </w:p>
    <w:p>
      <w:pPr>
        <w:pStyle w:val="0"/>
        <w:snapToGrid w:val="0"/>
        <w:ind w:leftChars="0" w:firstLine="0" w:firstLineChars="0"/>
        <w:rPr>
          <w:rFonts w:hint="eastAsia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【添付書類】</w:t>
      </w:r>
    </w:p>
    <w:p>
      <w:pPr>
        <w:pStyle w:val="0"/>
        <w:snapToGrid w:val="0"/>
        <w:ind w:left="500" w:leftChars="100" w:hanging="240" w:hangingChars="100"/>
        <w:rPr>
          <w:rFonts w:hint="eastAsia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□ヘルメットの購入に係る費用の支払完了が確認できる書類の写し</w:t>
      </w:r>
    </w:p>
    <w:p>
      <w:pPr>
        <w:pStyle w:val="0"/>
        <w:snapToGrid w:val="0"/>
        <w:ind w:left="520" w:leftChars="200" w:firstLine="0" w:firstLineChars="0"/>
        <w:rPr>
          <w:rFonts w:hint="eastAsia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※領収日、領収金額、購入店、品名・品番等</w:t>
      </w:r>
    </w:p>
    <w:p>
      <w:pPr>
        <w:pStyle w:val="0"/>
        <w:snapToGrid w:val="0"/>
        <w:ind w:left="500" w:leftChars="100" w:hanging="240" w:hangingChars="100"/>
        <w:rPr>
          <w:rFonts w:hint="eastAsia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□ヘルメットが認証等を受けていることが確認できる書類（カタログ、パンフレット、説明書等）の写し</w:t>
      </w:r>
    </w:p>
    <w:p>
      <w:pPr>
        <w:pStyle w:val="0"/>
        <w:snapToGrid w:val="0"/>
        <w:ind w:left="500" w:leftChars="100" w:hanging="240" w:hangingChars="100"/>
        <w:rPr>
          <w:rFonts w:hint="eastAsia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□申請者の本人確認書類（マイナンバーカード、運転免許証、パスポート、保険証等）の写し</w:t>
      </w:r>
    </w:p>
    <w:p>
      <w:pPr>
        <w:pStyle w:val="0"/>
        <w:snapToGrid w:val="0"/>
        <w:ind w:left="500" w:leftChars="100" w:hanging="240" w:hangingChars="100"/>
        <w:rPr>
          <w:rFonts w:hint="eastAsia" w:ascii="ＭＳ 明朝" w:hAnsi="ＭＳ 明朝" w:eastAsia="ＭＳ 明朝"/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□補助金の振込先口座が確認できるもの（通帳又はキャッシュカード等）の写し</w:t>
      </w:r>
    </w:p>
    <w:p>
      <w:pPr>
        <w:pStyle w:val="0"/>
        <w:snapToGrid w:val="0"/>
        <w:ind w:left="500" w:leftChars="100" w:hanging="240" w:hangingChars="10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  <w:sz w:val="22"/>
        </w:rPr>
        <w:t>□その他</w:t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AndChars" w:linePitch="496" w:charSpace="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hyphenationZone w:val="0"/>
  <w:defaultTableStyle w:val="24"/>
  <w:drawingGridHorizontalSpacing w:val="260"/>
  <w:drawingGridVerticalSpacing w:val="248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clause_p_num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180" w:lineRule="atLeast"/>
      <w:ind w:leftChars="0" w:rightChars="0" w:hanging="240" w:firstLineChars="0"/>
      <w:contextualSpacing w:val="0"/>
      <w:mirrorIndents w:val="0"/>
      <w:jc w:val="both"/>
      <w:outlineLvl w:val="9"/>
      <w15:collapsed w:val="0"/>
    </w:pPr>
    <w:rPr>
      <w:rFonts w:ascii="メイリオ" w:hAnsi="メイリオ" w:eastAsia="メイリオ"/>
      <w:dstrike w:val="0"/>
      <w:color w:val="000000"/>
      <w:w w:val="100"/>
      <w:sz w:val="1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jobun_span"/>
    <w:basedOn w:val="10"/>
    <w:next w:val="16"/>
    <w:link w:val="0"/>
    <w:uiPriority w:val="0"/>
    <w:qFormat/>
    <w:rPr>
      <w:color w:val="000000"/>
    </w:rPr>
  </w:style>
  <w:style w:type="paragraph" w:styleId="17" w:customStyle="1">
    <w:name w:val="article_p_num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180" w:lineRule="atLeast"/>
      <w:ind w:leftChars="0" w:rightChars="0" w:hanging="240" w:firstLineChars="0"/>
      <w:contextualSpacing w:val="0"/>
      <w:mirrorIndents w:val="0"/>
      <w:jc w:val="both"/>
      <w:outlineLvl w:val="9"/>
      <w15:collapsed w:val="0"/>
    </w:pPr>
    <w:rPr>
      <w:rFonts w:ascii="メイリオ" w:hAnsi="メイリオ" w:eastAsia="メイリオ"/>
      <w:dstrike w:val="0"/>
      <w:color w:val="000000"/>
      <w:w w:val="100"/>
      <w:sz w:val="1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8" w:customStyle="1">
    <w:name w:val="item_p_num"/>
    <w:basedOn w:val="0"/>
    <w:next w:val="18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180" w:lineRule="atLeast"/>
      <w:ind w:leftChars="0" w:rightChars="0" w:hanging="240" w:firstLineChars="0"/>
      <w:contextualSpacing w:val="0"/>
      <w:mirrorIndents w:val="0"/>
      <w:jc w:val="both"/>
      <w:outlineLvl w:val="9"/>
      <w15:collapsed w:val="0"/>
    </w:pPr>
    <w:rPr>
      <w:rFonts w:ascii="メイリオ" w:hAnsi="メイリオ" w:eastAsia="メイリオ"/>
      <w:dstrike w:val="0"/>
      <w:color w:val="000000"/>
      <w:w w:val="100"/>
      <w:sz w:val="18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jobun-container_hit-item1"/>
    <w:basedOn w:val="10"/>
    <w:next w:val="19"/>
    <w:link w:val="0"/>
    <w:uiPriority w:val="0"/>
    <w:qFormat/>
    <w:rPr>
      <w:shd w:val="clear" w:color="auto" w:fill="6DF26D"/>
    </w:rPr>
  </w:style>
  <w:style w:type="character" w:styleId="20" w:customStyle="1">
    <w:name w:val="brackets-color1"/>
    <w:basedOn w:val="10"/>
    <w:next w:val="20"/>
    <w:link w:val="0"/>
    <w:uiPriority w:val="0"/>
    <w:qFormat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table"/>
    <w:basedOn w:val="11"/>
    <w:next w:val="23"/>
    <w:link w:val="0"/>
    <w:uiPriority w:val="0"/>
    <w:tblPr>
      <w:tblStyleRowBandSize w:val="1"/>
      <w:tblStyleColBandSize w:val="1"/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1057</TotalTime>
  <Pages>6</Pages>
  <Words>12</Words>
  <Characters>3339</Characters>
  <Application>JUST Note</Application>
  <Lines>4402</Lines>
  <Paragraphs>175</Paragraphs>
  <Company>八街市</Company>
  <CharactersWithSpaces>3698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2024-04-12T10:42:31Z</cp:lastPrinted>
  <dcterms:created xsi:type="dcterms:W3CDTF">2023-06-09T08:55:00Z</dcterms:created>
  <dcterms:modified xsi:type="dcterms:W3CDTF">2024-06-21T02:56:48Z</dcterms:modified>
  <cp:revision>37</cp:revision>
</cp:coreProperties>
</file>