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spacing w:after="52" w:afterLines="0" w:afterAutospacing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介護保険代理受領事業者登録（新規・変更・廃止）届出書</w:t>
      </w:r>
    </w:p>
    <w:p>
      <w:pPr>
        <w:pStyle w:val="0"/>
        <w:spacing w:before="210" w:beforeLines="0" w:beforeAutospacing="0" w:line="315" w:lineRule="exact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spacing w:before="210" w:beforeLines="0" w:beforeAutospacing="0" w:line="315" w:lineRule="exact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八街市長　　　　　様</w:t>
      </w:r>
    </w:p>
    <w:p>
      <w:pPr>
        <w:pStyle w:val="0"/>
        <w:spacing w:before="210" w:beforeLines="0" w:beforeAutospacing="0" w:line="315" w:lineRule="exact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事業者名称　　　　　　　　　　　　　　　</w:t>
      </w:r>
    </w:p>
    <w:p>
      <w:pPr>
        <w:pStyle w:val="0"/>
        <w:spacing w:line="315" w:lineRule="exact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代　表　者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kern w:val="2"/>
          <w:sz w:val="21"/>
        </w:rPr>
        <w:instrText>〇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kern w:val="2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 w:ascii="ＭＳ 明朝" w:hAnsi="ＭＳ 明朝" w:eastAsia="ＭＳ 明朝"/>
          <w:vanish w:val="1"/>
          <w:kern w:val="2"/>
          <w:sz w:val="21"/>
        </w:rPr>
        <w:t>印</w:t>
      </w:r>
      <w:r>
        <w:rPr>
          <w:rFonts w:hint="eastAsia" w:ascii="ＭＳ 明朝" w:hAnsi="ＭＳ 明朝" w:eastAsia="ＭＳ 明朝"/>
          <w:kern w:val="2"/>
          <w:sz w:val="21"/>
        </w:rPr>
        <w:t>　　</w:t>
      </w:r>
    </w:p>
    <w:p>
      <w:pPr>
        <w:pStyle w:val="0"/>
        <w:spacing w:line="315" w:lineRule="exact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（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kern w:val="2"/>
          <w:sz w:val="21"/>
        </w:rPr>
        <w:instrText>〇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kern w:val="2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 w:ascii="ＭＳ 明朝" w:hAnsi="ＭＳ 明朝" w:eastAsia="ＭＳ 明朝"/>
          <w:vanish w:val="1"/>
          <w:kern w:val="2"/>
          <w:sz w:val="21"/>
        </w:rPr>
        <w:t>印</w:t>
      </w:r>
      <w:r>
        <w:rPr>
          <w:rFonts w:hint="eastAsia" w:ascii="ＭＳ 明朝" w:hAnsi="ＭＳ 明朝" w:eastAsia="ＭＳ 明朝"/>
          <w:kern w:val="2"/>
          <w:sz w:val="21"/>
        </w:rPr>
        <w:t>は事業者印）　　　　　　　　　　　　　</w:t>
      </w:r>
    </w:p>
    <w:p>
      <w:pPr>
        <w:pStyle w:val="19"/>
        <w:spacing w:before="525" w:beforeLines="0" w:beforeAutospacing="0" w:after="157" w:afterLines="0" w:afterAutospacing="0" w:line="315" w:lineRule="exact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福祉用具購入費・住宅改修費の代理受領の事業者登録（新規・変更・廃止）をしたいので、八街市介護保険事業に係る保険給付費の代理受領に関する要綱第４条（第１項・第２項）の規定により届け出ます。（新規登録に当たっては、介護保険代理受領に係る確約書（別記様式第２号）を添付します。）</w:t>
      </w:r>
    </w:p>
    <w:tbl>
      <w:tblPr>
        <w:tblStyle w:val="11"/>
        <w:tblW w:w="0" w:type="auto"/>
        <w:jc w:val="left"/>
        <w:tblInd w:w="315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050"/>
        <w:gridCol w:w="210"/>
        <w:gridCol w:w="105"/>
        <w:gridCol w:w="315"/>
        <w:gridCol w:w="315"/>
        <w:gridCol w:w="315"/>
        <w:gridCol w:w="840"/>
        <w:gridCol w:w="315"/>
        <w:gridCol w:w="315"/>
        <w:gridCol w:w="210"/>
        <w:gridCol w:w="105"/>
        <w:gridCol w:w="420"/>
        <w:gridCol w:w="105"/>
        <w:gridCol w:w="210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>
        <w:trPr>
          <w:cantSplit/>
          <w:trHeight w:val="288" w:hRule="exact"/>
        </w:trPr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distribute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区分</w:t>
            </w:r>
          </w:p>
        </w:tc>
        <w:tc>
          <w:tcPr>
            <w:tcW w:w="6720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both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１　新規　　　　　２　変更　　　　　３　廃止　（※いずれかに○）</w:t>
            </w:r>
          </w:p>
        </w:tc>
      </w:tr>
      <w:tr>
        <w:trPr>
          <w:trHeight w:val="288" w:hRule="exact"/>
        </w:trPr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distribute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フリガナ</w:t>
            </w:r>
          </w:p>
        </w:tc>
        <w:tc>
          <w:tcPr>
            <w:tcW w:w="32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9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ind w:left="-60" w:right="-60"/>
              <w:jc w:val="center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登録番号</w:t>
            </w:r>
          </w:p>
        </w:tc>
        <w:tc>
          <w:tcPr>
            <w:tcW w:w="25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both"/>
              <w:rPr>
                <w:sz w:val="20"/>
              </w:rPr>
            </w:pPr>
          </w:p>
        </w:tc>
      </w:tr>
      <w:tr>
        <w:trPr>
          <w:trHeight w:val="577" w:hRule="exact"/>
        </w:trPr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事業者名</w:t>
            </w:r>
          </w:p>
        </w:tc>
        <w:tc>
          <w:tcPr>
            <w:tcW w:w="3255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945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代表者の氏名</w:t>
            </w:r>
          </w:p>
        </w:tc>
        <w:tc>
          <w:tcPr>
            <w:tcW w:w="2520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</w:tr>
      <w:tr>
        <w:trPr>
          <w:trHeight w:val="577" w:hRule="exact"/>
        </w:trPr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spacing w:val="40"/>
                <w:kern w:val="2"/>
                <w:sz w:val="20"/>
              </w:rPr>
              <w:t>事業所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の所在地</w:t>
            </w:r>
          </w:p>
        </w:tc>
        <w:tc>
          <w:tcPr>
            <w:tcW w:w="6720" w:type="dxa"/>
            <w:gridSpan w:val="2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36" w:lineRule="exact"/>
              <w:jc w:val="both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（〒　　　　　―　　　　　）</w:t>
            </w:r>
          </w:p>
        </w:tc>
      </w:tr>
      <w:tr>
        <w:trPr>
          <w:trHeight w:val="288" w:hRule="exact"/>
        </w:trPr>
        <w:tc>
          <w:tcPr>
            <w:tcW w:w="1260" w:type="dxa"/>
            <w:gridSpan w:val="2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distribute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連絡先</w:t>
            </w:r>
          </w:p>
        </w:tc>
        <w:tc>
          <w:tcPr>
            <w:tcW w:w="1050" w:type="dxa"/>
            <w:gridSpan w:val="4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distribute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電話番号</w:t>
            </w:r>
          </w:p>
        </w:tc>
        <w:tc>
          <w:tcPr>
            <w:tcW w:w="2310" w:type="dxa"/>
            <w:gridSpan w:val="7"/>
            <w:tcBorders>
              <w:top w:val="dashed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840" w:type="dxa"/>
            <w:gridSpan w:val="3"/>
            <w:tcBorders>
              <w:top w:val="dashed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distribute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ＦＡＸ</w:t>
            </w:r>
          </w:p>
        </w:tc>
        <w:tc>
          <w:tcPr>
            <w:tcW w:w="2520" w:type="dxa"/>
            <w:gridSpan w:val="8"/>
            <w:tcBorders>
              <w:top w:val="dashed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both"/>
              <w:rPr>
                <w:sz w:val="20"/>
              </w:rPr>
            </w:pPr>
          </w:p>
        </w:tc>
      </w:tr>
      <w:tr>
        <w:trPr>
          <w:cantSplit/>
          <w:trHeight w:val="892" w:hRule="exact"/>
        </w:trPr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5" w:lineRule="exact"/>
              <w:ind w:left="-100" w:right="-100"/>
              <w:jc w:val="center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営業日時間等</w:t>
            </w:r>
          </w:p>
          <w:p>
            <w:pPr>
              <w:pStyle w:val="0"/>
              <w:spacing w:line="315" w:lineRule="exact"/>
              <w:ind w:left="-100" w:right="-100"/>
              <w:jc w:val="center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（担当者名）</w:t>
            </w:r>
          </w:p>
        </w:tc>
        <w:tc>
          <w:tcPr>
            <w:tcW w:w="6720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236" w:lineRule="exact"/>
              <w:jc w:val="both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　　　　（担当：　　　　　　）</w:t>
            </w:r>
          </w:p>
        </w:tc>
      </w:tr>
      <w:tr>
        <w:trPr>
          <w:trHeight w:val="288" w:hRule="exact"/>
        </w:trPr>
        <w:tc>
          <w:tcPr>
            <w:tcW w:w="7980" w:type="dxa"/>
            <w:gridSpan w:val="2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</w:tr>
      <w:tr>
        <w:trPr>
          <w:trHeight w:val="288" w:hRule="exact"/>
        </w:trPr>
        <w:tc>
          <w:tcPr>
            <w:tcW w:w="7980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ind w:left="2526" w:right="2526"/>
              <w:jc w:val="distribute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代理受領にかかる登録口座</w:t>
            </w:r>
          </w:p>
        </w:tc>
      </w:tr>
      <w:tr>
        <w:trPr>
          <w:trHeight w:val="892" w:hRule="exact"/>
        </w:trPr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金融機関名</w:t>
            </w:r>
          </w:p>
        </w:tc>
        <w:tc>
          <w:tcPr>
            <w:tcW w:w="27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2" w:lineRule="exact"/>
              <w:jc w:val="right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銀行・農協</w:t>
            </w:r>
          </w:p>
          <w:p>
            <w:pPr>
              <w:pStyle w:val="0"/>
              <w:spacing w:line="262" w:lineRule="exact"/>
              <w:jc w:val="right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信用金庫</w:t>
            </w:r>
          </w:p>
          <w:p>
            <w:pPr>
              <w:pStyle w:val="0"/>
              <w:spacing w:line="262" w:lineRule="exact"/>
              <w:jc w:val="right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信用組合</w:t>
            </w:r>
          </w:p>
        </w:tc>
        <w:tc>
          <w:tcPr>
            <w:tcW w:w="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店舗名</w:t>
            </w:r>
          </w:p>
        </w:tc>
        <w:tc>
          <w:tcPr>
            <w:tcW w:w="31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2" w:lineRule="exact"/>
              <w:jc w:val="righ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本店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所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)</w:t>
            </w:r>
          </w:p>
          <w:p>
            <w:pPr>
              <w:pStyle w:val="0"/>
              <w:spacing w:line="262" w:lineRule="exact"/>
              <w:jc w:val="righ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支店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所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)</w:t>
            </w:r>
          </w:p>
          <w:p>
            <w:pPr>
              <w:pStyle w:val="0"/>
              <w:spacing w:line="262" w:lineRule="exact"/>
              <w:jc w:val="right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出張所</w:t>
            </w:r>
          </w:p>
        </w:tc>
      </w:tr>
      <w:tr>
        <w:trPr>
          <w:trHeight w:val="577" w:hRule="exac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36" w:lineRule="exact"/>
              <w:jc w:val="distribute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金融機関コード</w:t>
            </w:r>
          </w:p>
        </w:tc>
        <w:tc>
          <w:tcPr>
            <w:tcW w:w="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36" w:lineRule="exact"/>
              <w:jc w:val="distribute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店　舗コード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315" w:type="dxa"/>
            <w:gridSpan w:val="2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10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36" w:lineRule="exact"/>
              <w:jc w:val="both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１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普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通</w:t>
            </w:r>
          </w:p>
          <w:p>
            <w:pPr>
              <w:pStyle w:val="0"/>
              <w:spacing w:line="236" w:lineRule="exact"/>
              <w:jc w:val="both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２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当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座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36" w:lineRule="exact"/>
              <w:jc w:val="distribute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口座番号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</w:tr>
      <w:tr>
        <w:trPr>
          <w:trHeight w:val="288" w:hRule="exact"/>
        </w:trPr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distribute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フリガナ</w:t>
            </w:r>
          </w:p>
        </w:tc>
        <w:tc>
          <w:tcPr>
            <w:tcW w:w="6720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both"/>
              <w:rPr>
                <w:sz w:val="20"/>
              </w:rPr>
            </w:pPr>
          </w:p>
        </w:tc>
      </w:tr>
      <w:tr>
        <w:trPr>
          <w:trHeight w:val="577" w:hRule="exact"/>
        </w:trPr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口座名義人</w:t>
            </w:r>
          </w:p>
        </w:tc>
        <w:tc>
          <w:tcPr>
            <w:tcW w:w="6720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</w:tr>
    </w:tbl>
    <w:p>
      <w:pPr>
        <w:pStyle w:val="0"/>
        <w:spacing w:before="26" w:beforeLines="0" w:beforeAutospacing="0" w:line="262" w:lineRule="exact"/>
        <w:ind w:left="1000" w:hanging="1000"/>
        <w:jc w:val="both"/>
        <w:rPr>
          <w:sz w:val="20"/>
        </w:rPr>
      </w:pPr>
      <w:r>
        <w:rPr>
          <w:rFonts w:hint="eastAsia" w:ascii="ＭＳ 明朝" w:hAnsi="ＭＳ 明朝" w:eastAsia="ＭＳ 明朝"/>
          <w:kern w:val="2"/>
          <w:sz w:val="20"/>
        </w:rPr>
        <w:t>　※　注意事項</w:t>
      </w:r>
    </w:p>
    <w:p>
      <w:pPr>
        <w:pStyle w:val="0"/>
        <w:spacing w:line="262" w:lineRule="exact"/>
        <w:ind w:left="1000" w:hanging="1000"/>
        <w:jc w:val="both"/>
        <w:rPr>
          <w:sz w:val="20"/>
        </w:rPr>
      </w:pPr>
      <w:r>
        <w:rPr>
          <w:rFonts w:hint="eastAsia" w:ascii="ＭＳ 明朝" w:hAnsi="ＭＳ 明朝" w:eastAsia="ＭＳ 明朝"/>
          <w:kern w:val="2"/>
          <w:sz w:val="20"/>
        </w:rPr>
        <w:t>　　　　１　福祉用具購入費の代理受領の事業者登録をする場合は、必ず登録番号を記入すること。</w:t>
      </w:r>
    </w:p>
    <w:p>
      <w:pPr>
        <w:pStyle w:val="0"/>
        <w:spacing w:line="262" w:lineRule="exact"/>
        <w:ind w:left="1000" w:hanging="1000"/>
        <w:jc w:val="both"/>
        <w:rPr>
          <w:sz w:val="20"/>
        </w:rPr>
      </w:pPr>
      <w:r>
        <w:rPr>
          <w:rFonts w:hint="eastAsia" w:ascii="ＭＳ 明朝" w:hAnsi="ＭＳ 明朝" w:eastAsia="ＭＳ 明朝"/>
          <w:kern w:val="2"/>
          <w:sz w:val="20"/>
        </w:rPr>
        <w:t>　　　　２　登録内容を変更する場合は、変更する事項だけを記載してください。</w:t>
      </w:r>
    </w:p>
    <w:p>
      <w:pPr>
        <w:pStyle w:val="0"/>
        <w:spacing w:line="262" w:lineRule="exact"/>
        <w:ind w:left="1000" w:hanging="1000"/>
        <w:jc w:val="both"/>
      </w:pPr>
      <w:r>
        <w:rPr>
          <w:rFonts w:hint="eastAsia" w:ascii="ＭＳ 明朝" w:hAnsi="ＭＳ 明朝" w:eastAsia="ＭＳ 明朝"/>
          <w:kern w:val="2"/>
          <w:sz w:val="20"/>
        </w:rPr>
        <w:t>　　　　３　登録口座として、ゆうちょ銀行の口座は取り扱いできません。</w:t>
      </w:r>
    </w:p>
    <w:sectPr>
      <w:headerReference r:id="rId5" w:type="default"/>
      <w:footerReference r:id="rId6" w:type="default"/>
      <w:type w:val="continuous"/>
      <w:pgSz w:w="11906" w:h="16838"/>
      <w:pgMar w:top="2212" w:right="1753" w:bottom="2212" w:left="1753" w:header="300" w:footer="992" w:gutter="0"/>
      <w:cols w:space="720"/>
      <w:textDirection w:val="lrTb"/>
      <w:docGrid w:type="linesAndChars" w:linePitch="38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jc w:val="both"/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jc w:val="both"/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958"/>
  <w:doNotHyphenateCaps/>
  <w:drawingGridHorizontalSpacing w:val="105"/>
  <w:drawingGridVerticalSpacing w:val="105"/>
  <w:displayHorizontalDrawingGridEvery w:val="2"/>
  <w:displayVerticalDrawingGridEvery w:val="2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brkBin m:val="before"/>
    <m:brkBinSub m:val="--"/>
    <m:lMargin m:val="0"/>
    <m:rMargin m:val="0"/>
    <m:defJc m:val="centerGroup"/>
    <m:wrapIndent m:val="0"/>
    <m:intLim m:val="subSup"/>
    <m:naryLim m:val="undOvr"/>
  </m:mathPr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pacing w:line="210" w:lineRule="exact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lock Text"/>
    <w:basedOn w:val="0"/>
    <w:next w:val="15"/>
    <w:link w:val="0"/>
    <w:uiPriority w:val="0"/>
    <w:pPr>
      <w:spacing w:line="175" w:lineRule="exact"/>
      <w:ind w:left="65" w:right="65"/>
      <w:jc w:val="center"/>
    </w:pPr>
    <w:rPr>
      <w:sz w:val="18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Body Text 2"/>
    <w:basedOn w:val="0"/>
    <w:next w:val="19"/>
    <w:link w:val="0"/>
    <w:uiPriority w:val="0"/>
    <w:pPr>
      <w:ind w:left="210" w:hanging="210"/>
    </w:p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99</Words>
  <Characters>567</Characters>
  <Application>JUST Note</Application>
  <Lines>0</Lines>
  <Paragraphs>0</Paragraphs>
  <CharactersWithSpaces>665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</dc:title>
  <dc:creator>第一法規株式会社</dc:creator>
  <cp:lastModifiedBy>八街市</cp:lastModifiedBy>
  <cp:lastPrinted>2001-01-17T14:33:00Z</cp:lastPrinted>
  <dcterms:created xsi:type="dcterms:W3CDTF">2012-09-26T13:37:00Z</dcterms:created>
  <dcterms:modified xsi:type="dcterms:W3CDTF">2019-01-24T07:45:33Z</dcterms:modified>
  <cp:revision>3</cp:revision>
</cp:coreProperties>
</file>