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1"/>
        <w:spacing w:line="316" w:lineRule="exact"/>
        <w:rPr>
          <w:rFonts w:hint="default" w:ascii="ＭＳ 明朝" w:hAnsi="ＭＳ 明朝"/>
        </w:rPr>
      </w:pPr>
      <w:r>
        <w:rPr>
          <w:rFonts w:hint="eastAsia"/>
          <w:sz w:val="24"/>
        </w:rPr>
        <w:t>（様式第２号）　　</w:t>
      </w:r>
    </w:p>
    <w:p>
      <w:pPr>
        <w:pStyle w:val="0"/>
        <w:adjustRightInd w:val="1"/>
        <w:spacing w:line="376" w:lineRule="exact"/>
        <w:rPr>
          <w:rFonts w:hint="default" w:ascii="ＭＳ 明朝" w:hAnsi="ＭＳ 明朝"/>
        </w:rPr>
      </w:pPr>
      <w:r>
        <w:rPr>
          <w:rFonts w:hint="eastAsia"/>
          <w:sz w:val="30"/>
        </w:rPr>
        <w:t>　　　　　　　低入札価格調査に関する報告書</w:t>
      </w:r>
    </w:p>
    <w:p>
      <w:pPr>
        <w:pStyle w:val="0"/>
        <w:adjustRightInd w:val="1"/>
        <w:spacing w:line="316" w:lineRule="exact"/>
        <w:rPr>
          <w:rFonts w:hint="default" w:ascii="ＭＳ 明朝" w:hAnsi="ＭＳ 明朝"/>
        </w:rPr>
      </w:pPr>
      <w:r>
        <w:rPr>
          <w:rFonts w:hint="eastAsia"/>
          <w:sz w:val="24"/>
        </w:rPr>
        <w:t>　</w:t>
      </w:r>
    </w:p>
    <w:p>
      <w:pPr>
        <w:pStyle w:val="0"/>
        <w:adjustRightInd w:val="1"/>
        <w:spacing w:line="316" w:lineRule="exact"/>
        <w:rPr>
          <w:rFonts w:hint="default" w:ascii="ＭＳ 明朝" w:hAnsi="ＭＳ 明朝"/>
        </w:rPr>
      </w:pPr>
      <w:r>
        <w:rPr>
          <w:rFonts w:hint="eastAsia"/>
          <w:sz w:val="24"/>
        </w:rPr>
        <w:t>　</w:t>
      </w:r>
    </w:p>
    <w:p>
      <w:pPr>
        <w:pStyle w:val="0"/>
        <w:adjustRightInd w:val="1"/>
        <w:spacing w:line="316" w:lineRule="exact"/>
        <w:rPr>
          <w:rFonts w:hint="default" w:ascii="ＭＳ 明朝" w:hAnsi="ＭＳ 明朝"/>
        </w:rPr>
      </w:pPr>
      <w:r>
        <w:rPr>
          <w:rFonts w:hint="eastAsia"/>
          <w:sz w:val="24"/>
        </w:rPr>
        <w:t>（あて先）八街市長　</w:t>
      </w:r>
    </w:p>
    <w:p>
      <w:pPr>
        <w:pStyle w:val="0"/>
        <w:adjustRightInd w:val="1"/>
        <w:spacing w:line="316" w:lineRule="exact"/>
        <w:rPr>
          <w:rFonts w:hint="default" w:ascii="ＭＳ 明朝" w:hAnsi="ＭＳ 明朝"/>
        </w:rPr>
      </w:pPr>
      <w:r>
        <w:rPr>
          <w:rFonts w:hint="eastAsia"/>
          <w:sz w:val="24"/>
        </w:rPr>
        <w:t>　　</w:t>
      </w:r>
    </w:p>
    <w:p>
      <w:pPr>
        <w:pStyle w:val="0"/>
        <w:adjustRightInd w:val="1"/>
        <w:spacing w:line="316" w:lineRule="exact"/>
        <w:rPr>
          <w:rFonts w:hint="default" w:ascii="ＭＳ 明朝" w:hAnsi="ＭＳ 明朝"/>
        </w:rPr>
      </w:pPr>
      <w:r>
        <w:rPr>
          <w:rFonts w:hint="eastAsia"/>
          <w:sz w:val="24"/>
        </w:rPr>
        <w:t>　　　　　　　　　　　　　　　　住　　　所</w:t>
      </w:r>
    </w:p>
    <w:p>
      <w:pPr>
        <w:pStyle w:val="0"/>
        <w:adjustRightInd w:val="1"/>
        <w:spacing w:line="316" w:lineRule="exact"/>
        <w:rPr>
          <w:rFonts w:hint="default" w:ascii="ＭＳ 明朝" w:hAnsi="ＭＳ 明朝"/>
        </w:rPr>
      </w:pPr>
      <w:r>
        <w:rPr>
          <w:rFonts w:hint="eastAsia"/>
          <w:sz w:val="24"/>
        </w:rPr>
        <w:t>　　　　　　　　　　　　　　　　商号又は名称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napToGrid w:val="0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snapToGrid w:val="0"/>
          <w:position w:val="4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adjustRightInd w:val="1"/>
        <w:spacing w:line="316" w:lineRule="exact"/>
        <w:rPr>
          <w:rFonts w:hint="default" w:ascii="ＭＳ 明朝" w:hAnsi="ＭＳ 明朝"/>
        </w:rPr>
      </w:pPr>
      <w:r>
        <w:rPr>
          <w:rFonts w:hint="eastAsia"/>
          <w:sz w:val="24"/>
        </w:rPr>
        <w:t>　　　　　　　　　　　　　　　　代表者氏名</w:t>
      </w:r>
    </w:p>
    <w:p>
      <w:pPr>
        <w:pStyle w:val="0"/>
        <w:adjustRightInd w:val="1"/>
        <w:spacing w:line="316" w:lineRule="exact"/>
        <w:rPr>
          <w:rFonts w:hint="default" w:ascii="ＭＳ 明朝" w:hAnsi="ＭＳ 明朝"/>
        </w:rPr>
      </w:pPr>
      <w:r>
        <w:rPr>
          <w:rFonts w:hint="eastAsia"/>
          <w:sz w:val="24"/>
        </w:rPr>
        <w:t>　</w:t>
      </w:r>
    </w:p>
    <w:p>
      <w:pPr>
        <w:pStyle w:val="0"/>
        <w:adjustRightInd w:val="1"/>
        <w:spacing w:line="316" w:lineRule="exact"/>
        <w:rPr>
          <w:rFonts w:hint="default" w:ascii="ＭＳ 明朝" w:hAnsi="ＭＳ 明朝"/>
        </w:rPr>
      </w:pPr>
      <w:r>
        <w:rPr>
          <w:rFonts w:hint="eastAsia"/>
          <w:sz w:val="24"/>
        </w:rPr>
        <w:t>　</w:t>
      </w:r>
    </w:p>
    <w:p>
      <w:pPr>
        <w:pStyle w:val="0"/>
        <w:adjustRightInd w:val="1"/>
        <w:spacing w:line="316" w:lineRule="exact"/>
        <w:rPr>
          <w:rFonts w:hint="default" w:ascii="ＭＳ 明朝" w:hAnsi="ＭＳ 明朝"/>
        </w:rPr>
      </w:pPr>
      <w:r>
        <w:rPr>
          <w:rFonts w:hint="eastAsia"/>
          <w:sz w:val="24"/>
        </w:rPr>
        <w:t>　この度、次の工事の入札にあたり、入札書に記載した入札金額の積算内容について、以下のとおり報告します。</w:t>
      </w:r>
    </w:p>
    <w:p>
      <w:pPr>
        <w:pStyle w:val="0"/>
        <w:adjustRightInd w:val="1"/>
        <w:spacing w:line="316" w:lineRule="exact"/>
        <w:rPr>
          <w:rFonts w:hint="default" w:ascii="ＭＳ 明朝" w:hAnsi="ＭＳ 明朝"/>
        </w:rPr>
      </w:pPr>
      <w:r>
        <w:rPr>
          <w:rFonts w:hint="eastAsia"/>
          <w:sz w:val="24"/>
        </w:rPr>
        <w:t>　なお、この報告書及び添付資料の記載事項については、事実と相違ないことを誓約します。</w:t>
      </w:r>
    </w:p>
    <w:p>
      <w:pPr>
        <w:pStyle w:val="0"/>
        <w:adjustRightInd w:val="1"/>
        <w:spacing w:line="316" w:lineRule="exact"/>
        <w:rPr>
          <w:rFonts w:hint="default" w:ascii="ＭＳ 明朝" w:hAnsi="ＭＳ 明朝"/>
        </w:rPr>
      </w:pPr>
      <w:r>
        <w:rPr>
          <w:rFonts w:hint="eastAsia"/>
          <w:sz w:val="24"/>
        </w:rPr>
        <w:t>　</w:t>
      </w:r>
    </w:p>
    <w:p>
      <w:pPr>
        <w:pStyle w:val="0"/>
        <w:adjustRightInd w:val="1"/>
        <w:spacing w:line="316" w:lineRule="exact"/>
        <w:rPr>
          <w:rFonts w:hint="default" w:ascii="ＭＳ 明朝" w:hAnsi="ＭＳ 明朝"/>
        </w:rPr>
      </w:pPr>
      <w:r>
        <w:rPr>
          <w:rFonts w:hint="eastAsia"/>
          <w:sz w:val="24"/>
        </w:rPr>
        <w:t>　</w:t>
      </w:r>
    </w:p>
    <w:p>
      <w:pPr>
        <w:pStyle w:val="0"/>
        <w:adjustRightInd w:val="1"/>
        <w:spacing w:line="316" w:lineRule="exact"/>
        <w:jc w:val="left"/>
        <w:rPr>
          <w:rFonts w:hint="default" w:ascii="ＭＳ 明朝" w:hAnsi="ＭＳ 明朝"/>
        </w:rPr>
      </w:pPr>
      <w:r>
        <w:rPr>
          <w:rFonts w:hint="eastAsia"/>
          <w:sz w:val="24"/>
          <w:u w:val="single" w:color="000000"/>
        </w:rPr>
        <w:t>工事名：　　　　　　　　　　　　　　　　　　　　　　　　　　　</w:t>
      </w:r>
      <w:r>
        <w:rPr>
          <w:rFonts w:hint="eastAsia"/>
          <w:sz w:val="24"/>
        </w:rPr>
        <w:t>　　　　　</w:t>
      </w:r>
    </w:p>
    <w:p>
      <w:pPr>
        <w:pStyle w:val="0"/>
        <w:adjustRightInd w:val="1"/>
        <w:spacing w:line="316" w:lineRule="exact"/>
        <w:rPr>
          <w:rFonts w:hint="default" w:ascii="ＭＳ 明朝" w:hAnsi="ＭＳ 明朝"/>
        </w:rPr>
      </w:pPr>
      <w:r>
        <w:rPr>
          <w:rFonts w:hint="eastAsia"/>
          <w:sz w:val="24"/>
        </w:rPr>
        <w:t>添付資料</w:t>
      </w:r>
      <w:r>
        <w:rPr>
          <w:rFonts w:hint="default"/>
        </w:rPr>
        <w:t xml:space="preserve">                                                           </w:t>
      </w:r>
      <w:r>
        <w:rPr>
          <w:rFonts w:hint="eastAsia"/>
          <w:sz w:val="24"/>
        </w:rPr>
        <w:t>有</w:t>
      </w:r>
      <w:r>
        <w:rPr>
          <w:rFonts w:hint="default"/>
        </w:rPr>
        <w:t xml:space="preserve">    </w:t>
      </w:r>
      <w:r>
        <w:rPr>
          <w:rFonts w:hint="eastAsia"/>
          <w:sz w:val="24"/>
        </w:rPr>
        <w:t>無</w:t>
      </w:r>
    </w:p>
    <w:tbl>
      <w:tblPr>
        <w:tblStyle w:val="11"/>
        <w:tblW w:w="0" w:type="auto"/>
        <w:jc w:val="left"/>
        <w:tblInd w:w="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6772"/>
        <w:gridCol w:w="735"/>
        <w:gridCol w:w="683"/>
      </w:tblGrid>
      <w:tr>
        <w:trPr/>
        <w:tc>
          <w:tcPr>
            <w:tcW w:w="6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①低入札価格理由書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/>
        <w:tc>
          <w:tcPr>
            <w:tcW w:w="6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②積算内訳書（市の金抜き設計書に対応した内訳書）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/>
        <w:tc>
          <w:tcPr>
            <w:tcW w:w="6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③共通仮設費（率分）内訳書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/>
        <w:tc>
          <w:tcPr>
            <w:tcW w:w="6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④現場管理費内訳書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/>
        <w:tc>
          <w:tcPr>
            <w:tcW w:w="6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⑤一般管理費内訳書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/>
        <w:tc>
          <w:tcPr>
            <w:tcW w:w="6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⑥下請予定業者等一覧表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/>
        <w:tc>
          <w:tcPr>
            <w:tcW w:w="6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⑦配置予定技術者名簿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/>
        <w:tc>
          <w:tcPr>
            <w:tcW w:w="6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⑧手持ち工事状況一覧表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/>
        <w:tc>
          <w:tcPr>
            <w:tcW w:w="6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⑨建設副産物の搬出先一覧表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/>
        <w:tc>
          <w:tcPr>
            <w:tcW w:w="6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⑩施工体制台帳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/>
        <w:tc>
          <w:tcPr>
            <w:tcW w:w="6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⑪同種の公共工事の施工実績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rPr/>
        <w:tc>
          <w:tcPr>
            <w:tcW w:w="6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⑫低入札価格で落札した場合の諸条件の対応調べ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</w:tbl>
    <w:p>
      <w:pPr>
        <w:pStyle w:val="0"/>
        <w:adjustRightInd w:val="1"/>
        <w:rPr>
          <w:rFonts w:hint="default" w:ascii="ＭＳ 明朝" w:hAnsi="ＭＳ 明朝"/>
        </w:rPr>
      </w:pPr>
    </w:p>
    <w:p>
      <w:pPr>
        <w:pStyle w:val="0"/>
        <w:adjustRightInd w:val="1"/>
        <w:spacing w:line="316" w:lineRule="exact"/>
        <w:rPr>
          <w:rFonts w:hint="default" w:ascii="ＭＳ 明朝" w:hAnsi="ＭＳ 明朝"/>
        </w:rPr>
      </w:pPr>
      <w:r>
        <w:rPr>
          <w:rFonts w:hint="default" w:ascii="ＭＳ 明朝" w:hAnsi="ＭＳ 明朝"/>
          <w:color w:val="auto"/>
          <w:sz w:val="24"/>
        </w:rPr>
        <w:br w:type="page"/>
      </w:r>
      <w:r>
        <w:rPr>
          <w:rFonts w:hint="eastAsia"/>
          <w:sz w:val="24"/>
        </w:rPr>
        <w:t>（様式第３号）</w:t>
      </w:r>
    </w:p>
    <w:p>
      <w:pPr>
        <w:pStyle w:val="0"/>
        <w:adjustRightInd w:val="1"/>
        <w:spacing w:line="376" w:lineRule="exact"/>
        <w:jc w:val="center"/>
        <w:rPr>
          <w:rFonts w:hint="default" w:ascii="ＭＳ 明朝" w:hAnsi="ＭＳ 明朝"/>
        </w:rPr>
      </w:pPr>
      <w:r>
        <w:rPr>
          <w:rFonts w:hint="eastAsia"/>
          <w:sz w:val="30"/>
        </w:rPr>
        <w:t>低入札価格理由書</w:t>
      </w:r>
    </w:p>
    <w:p>
      <w:pPr>
        <w:pStyle w:val="0"/>
        <w:adjustRightInd w:val="1"/>
        <w:spacing w:line="316" w:lineRule="exact"/>
        <w:rPr>
          <w:rFonts w:hint="default" w:ascii="ＭＳ 明朝" w:hAnsi="ＭＳ 明朝"/>
        </w:rPr>
      </w:pPr>
      <w:r>
        <w:rPr>
          <w:rFonts w:hint="eastAsia"/>
          <w:sz w:val="24"/>
        </w:rPr>
        <w:t>　</w:t>
      </w:r>
    </w:p>
    <w:p>
      <w:pPr>
        <w:pStyle w:val="0"/>
        <w:adjustRightInd w:val="1"/>
        <w:spacing w:line="316" w:lineRule="exact"/>
        <w:rPr>
          <w:rFonts w:hint="default" w:ascii="ＭＳ 明朝" w:hAnsi="ＭＳ 明朝"/>
        </w:rPr>
      </w:pPr>
      <w:r>
        <w:rPr>
          <w:rFonts w:hint="eastAsia"/>
          <w:sz w:val="24"/>
        </w:rPr>
        <w:t>　</w:t>
      </w:r>
    </w:p>
    <w:p>
      <w:pPr>
        <w:pStyle w:val="0"/>
        <w:adjustRightInd w:val="1"/>
        <w:spacing w:line="316" w:lineRule="exact"/>
        <w:jc w:val="left"/>
        <w:rPr>
          <w:rFonts w:hint="default" w:ascii="ＭＳ 明朝" w:hAnsi="ＭＳ 明朝"/>
        </w:rPr>
      </w:pPr>
      <w:r>
        <w:rPr>
          <w:rFonts w:hint="eastAsia"/>
          <w:sz w:val="24"/>
        </w:rPr>
        <w:t>　　　　　　　　　　　　　　　</w:t>
      </w:r>
      <w:r>
        <w:rPr>
          <w:rFonts w:hint="eastAsia"/>
          <w:sz w:val="24"/>
          <w:u w:val="single" w:color="000000"/>
        </w:rPr>
        <w:t>会社名　　　　　　　　　　　　　　　　　</w:t>
      </w:r>
      <w:r>
        <w:rPr>
          <w:rFonts w:hint="eastAsia"/>
          <w:sz w:val="24"/>
        </w:rPr>
        <w:t>　</w:t>
      </w:r>
    </w:p>
    <w:p>
      <w:pPr>
        <w:pStyle w:val="0"/>
        <w:adjustRightInd w:val="1"/>
        <w:spacing w:line="316" w:lineRule="exact"/>
        <w:rPr>
          <w:rFonts w:hint="default" w:ascii="ＭＳ 明朝" w:hAnsi="ＭＳ 明朝"/>
        </w:rPr>
      </w:pPr>
      <w:r>
        <w:rPr>
          <w:rFonts w:hint="eastAsia"/>
          <w:sz w:val="24"/>
        </w:rPr>
        <w:t>　</w:t>
      </w:r>
    </w:p>
    <w:p>
      <w:pPr>
        <w:pStyle w:val="0"/>
        <w:adjustRightInd w:val="1"/>
        <w:spacing w:line="316" w:lineRule="exact"/>
        <w:rPr>
          <w:rFonts w:hint="default" w:ascii="ＭＳ 明朝" w:hAnsi="ＭＳ 明朝"/>
        </w:rPr>
      </w:pPr>
      <w:r>
        <w:rPr>
          <w:rFonts w:hint="eastAsia"/>
          <w:sz w:val="24"/>
        </w:rPr>
        <w:t>１．工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名　</w:t>
      </w:r>
      <w:r>
        <w:rPr>
          <w:rFonts w:hint="eastAsia"/>
          <w:sz w:val="24"/>
          <w:u w:val="single" w:color="000000"/>
        </w:rPr>
        <w:t>　　　　　　　　　　　　　　　　　　　　　　　　　　</w:t>
      </w:r>
    </w:p>
    <w:p>
      <w:pPr>
        <w:pStyle w:val="0"/>
        <w:adjustRightInd w:val="1"/>
        <w:spacing w:line="316" w:lineRule="exact"/>
        <w:rPr>
          <w:rFonts w:hint="default" w:ascii="ＭＳ 明朝" w:hAnsi="ＭＳ 明朝"/>
        </w:rPr>
      </w:pPr>
      <w:r>
        <w:rPr>
          <w:rFonts w:hint="eastAsia"/>
          <w:sz w:val="24"/>
        </w:rPr>
        <w:t>　</w:t>
      </w:r>
    </w:p>
    <w:p>
      <w:pPr>
        <w:pStyle w:val="0"/>
        <w:adjustRightInd w:val="1"/>
        <w:spacing w:line="316" w:lineRule="exact"/>
        <w:rPr>
          <w:rFonts w:hint="default" w:ascii="ＭＳ 明朝" w:hAnsi="ＭＳ 明朝"/>
        </w:rPr>
      </w:pPr>
      <w:r>
        <w:rPr>
          <w:rFonts w:hint="eastAsia"/>
          <w:sz w:val="24"/>
        </w:rPr>
        <w:t>２．工事場所　</w:t>
      </w:r>
      <w:r>
        <w:rPr>
          <w:rFonts w:hint="eastAsia"/>
          <w:sz w:val="24"/>
          <w:u w:val="single" w:color="000000"/>
        </w:rPr>
        <w:t>　　　　　　　　　　　　　　　　　　　　　　　　　　</w:t>
      </w:r>
    </w:p>
    <w:p>
      <w:pPr>
        <w:pStyle w:val="0"/>
        <w:adjustRightInd w:val="1"/>
        <w:spacing w:line="316" w:lineRule="exact"/>
        <w:rPr>
          <w:rFonts w:hint="default" w:ascii="ＭＳ 明朝" w:hAnsi="ＭＳ 明朝"/>
        </w:rPr>
      </w:pPr>
      <w:r>
        <w:rPr>
          <w:rFonts w:hint="eastAsia"/>
          <w:sz w:val="24"/>
        </w:rPr>
        <w:t>　</w:t>
      </w:r>
    </w:p>
    <w:p>
      <w:pPr>
        <w:pStyle w:val="0"/>
        <w:adjustRightInd w:val="1"/>
        <w:spacing w:line="316" w:lineRule="exact"/>
        <w:rPr>
          <w:rFonts w:hint="default" w:ascii="ＭＳ 明朝" w:hAnsi="ＭＳ 明朝"/>
        </w:rPr>
      </w:pPr>
      <w:r>
        <w:rPr>
          <w:rFonts w:hint="eastAsia"/>
          <w:sz w:val="24"/>
        </w:rPr>
        <w:t>３．入札金額　</w:t>
      </w:r>
      <w:r>
        <w:rPr>
          <w:rFonts w:hint="eastAsia"/>
          <w:sz w:val="24"/>
          <w:u w:val="single" w:color="000000"/>
        </w:rPr>
        <w:t>　　　　　　　　　　　　　　　　　　　　　　　　　　</w:t>
      </w:r>
    </w:p>
    <w:p>
      <w:pPr>
        <w:pStyle w:val="0"/>
        <w:adjustRightInd w:val="1"/>
        <w:spacing w:line="316" w:lineRule="exact"/>
        <w:rPr>
          <w:rFonts w:hint="default" w:ascii="ＭＳ 明朝" w:hAnsi="ＭＳ 明朝"/>
        </w:rPr>
      </w:pPr>
      <w:r>
        <w:rPr>
          <w:rFonts w:hint="eastAsia"/>
          <w:sz w:val="24"/>
        </w:rPr>
        <w:t>　</w:t>
      </w:r>
    </w:p>
    <w:p>
      <w:pPr>
        <w:pStyle w:val="0"/>
        <w:adjustRightInd w:val="1"/>
        <w:spacing w:line="316" w:lineRule="exact"/>
        <w:rPr>
          <w:rFonts w:hint="default" w:ascii="ＭＳ 明朝" w:hAnsi="ＭＳ 明朝"/>
        </w:rPr>
      </w:pPr>
      <w:r>
        <w:rPr>
          <w:rFonts w:hint="eastAsia"/>
          <w:sz w:val="24"/>
        </w:rPr>
        <w:t>４．入札理由</w:t>
      </w:r>
    </w:p>
    <w:p>
      <w:pPr>
        <w:pStyle w:val="0"/>
        <w:adjustRightInd w:val="1"/>
        <w:rPr>
          <w:rFonts w:hint="default" w:ascii="ＭＳ 明朝" w:hAnsi="ＭＳ 明朝"/>
        </w:rPr>
      </w:pPr>
    </w:p>
    <w:tbl>
      <w:tblPr>
        <w:tblStyle w:val="11"/>
        <w:tblW w:w="0" w:type="auto"/>
        <w:jc w:val="left"/>
        <w:tblInd w:w="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7979"/>
      </w:tblGrid>
      <w:tr>
        <w:trPr/>
        <w:tc>
          <w:tcPr>
            <w:tcW w:w="7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djustRightInd w:val="1"/>
        <w:rPr>
          <w:rFonts w:hint="default" w:ascii="ＭＳ 明朝" w:hAnsi="ＭＳ 明朝"/>
        </w:rPr>
      </w:pPr>
    </w:p>
    <w:p>
      <w:pPr>
        <w:pStyle w:val="0"/>
        <w:adjustRightInd w:val="1"/>
        <w:spacing w:line="316" w:lineRule="exact"/>
        <w:rPr>
          <w:rFonts w:hint="default" w:ascii="ＭＳ 明朝" w:hAnsi="ＭＳ 明朝"/>
        </w:rPr>
      </w:pPr>
      <w:r>
        <w:rPr>
          <w:rFonts w:hint="default" w:ascii="ＭＳ 明朝" w:hAnsi="ＭＳ 明朝"/>
          <w:color w:val="auto"/>
          <w:sz w:val="24"/>
        </w:rPr>
        <w:br w:type="page"/>
      </w:r>
      <w:r>
        <w:rPr>
          <w:rFonts w:hint="eastAsia"/>
          <w:sz w:val="24"/>
        </w:rPr>
        <w:t>（様式第７号）</w:t>
      </w:r>
    </w:p>
    <w:p>
      <w:pPr>
        <w:pStyle w:val="0"/>
        <w:adjustRightInd w:val="1"/>
        <w:spacing w:line="316" w:lineRule="exact"/>
        <w:jc w:val="center"/>
        <w:rPr>
          <w:rFonts w:hint="default" w:ascii="ＭＳ 明朝" w:hAnsi="ＭＳ 明朝"/>
        </w:rPr>
      </w:pPr>
      <w:r>
        <w:rPr>
          <w:rFonts w:hint="eastAsia"/>
          <w:b w:val="1"/>
          <w:sz w:val="24"/>
        </w:rPr>
        <w:t>下請予定業者等一覧表</w:t>
      </w:r>
    </w:p>
    <w:p>
      <w:pPr>
        <w:pStyle w:val="0"/>
        <w:adjustRightInd w:val="1"/>
        <w:rPr>
          <w:rFonts w:hint="default" w:ascii="ＭＳ 明朝" w:hAnsi="ＭＳ 明朝"/>
        </w:rPr>
      </w:pPr>
    </w:p>
    <w:p>
      <w:pPr>
        <w:pStyle w:val="0"/>
        <w:adjustRightInd w:val="1"/>
        <w:spacing w:line="316" w:lineRule="exact"/>
        <w:rPr>
          <w:rFonts w:hint="default" w:ascii="ＭＳ 明朝" w:hAnsi="ＭＳ 明朝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000000"/>
        </w:rPr>
        <w:t>工事名：　　　　　　　　　　　　　　　　　　　　　　　　　　　　　</w:t>
      </w:r>
      <w:r>
        <w:rPr>
          <w:rFonts w:hint="eastAsia"/>
          <w:sz w:val="24"/>
        </w:rPr>
        <w:t>　</w:t>
      </w:r>
    </w:p>
    <w:p>
      <w:pPr>
        <w:pStyle w:val="0"/>
        <w:adjustRightInd w:val="1"/>
        <w:rPr>
          <w:rFonts w:hint="default" w:ascii="ＭＳ 明朝" w:hAnsi="ＭＳ 明朝"/>
        </w:rPr>
      </w:pPr>
    </w:p>
    <w:tbl>
      <w:tblPr>
        <w:tblStyle w:val="11"/>
        <w:tblW w:w="0" w:type="auto"/>
        <w:jc w:val="left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2940"/>
        <w:gridCol w:w="5354"/>
      </w:tblGrid>
      <w:tr>
        <w:trPr/>
        <w:tc>
          <w:tcPr>
            <w:tcW w:w="294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z w:val="24"/>
              </w:rPr>
              <w:t>工事内容・納入内容等</w:t>
            </w:r>
          </w:p>
        </w:tc>
        <w:tc>
          <w:tcPr>
            <w:tcW w:w="535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94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5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94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5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94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z w:val="24"/>
              </w:rPr>
              <w:t>請負等の金額</w:t>
            </w:r>
            <w:r>
              <w:rPr>
                <w:rFonts w:hint="default" w:ascii="ＭＳ 明朝" w:hAnsi="ＭＳ 明朝"/>
                <w:sz w:val="24"/>
              </w:rPr>
              <w:t>(</w:t>
            </w:r>
            <w:r>
              <w:rPr>
                <w:rFonts w:hint="eastAsia"/>
                <w:sz w:val="24"/>
              </w:rPr>
              <w:t>税込</w:t>
            </w:r>
            <w:r>
              <w:rPr>
                <w:rFonts w:hint="default" w:ascii="ＭＳ 明朝" w:hAnsi="ＭＳ 明朝"/>
                <w:sz w:val="24"/>
              </w:rPr>
              <w:t>)</w:t>
            </w:r>
          </w:p>
        </w:tc>
        <w:tc>
          <w:tcPr>
            <w:tcW w:w="535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djustRightInd w:val="1"/>
        <w:rPr>
          <w:rFonts w:hint="default" w:ascii="ＭＳ 明朝" w:hAnsi="ＭＳ 明朝"/>
        </w:rPr>
      </w:pPr>
    </w:p>
    <w:tbl>
      <w:tblPr>
        <w:tblStyle w:val="11"/>
        <w:tblW w:w="0" w:type="auto"/>
        <w:jc w:val="left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2940"/>
        <w:gridCol w:w="5354"/>
      </w:tblGrid>
      <w:tr>
        <w:trPr/>
        <w:tc>
          <w:tcPr>
            <w:tcW w:w="294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z w:val="24"/>
              </w:rPr>
              <w:t>工事内容・納入内容等</w:t>
            </w:r>
          </w:p>
        </w:tc>
        <w:tc>
          <w:tcPr>
            <w:tcW w:w="535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94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5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94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5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94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z w:val="24"/>
              </w:rPr>
              <w:t>請負等の金額</w:t>
            </w:r>
            <w:r>
              <w:rPr>
                <w:rFonts w:hint="default" w:ascii="ＭＳ 明朝" w:hAnsi="ＭＳ 明朝"/>
                <w:sz w:val="24"/>
              </w:rPr>
              <w:t>(</w:t>
            </w:r>
            <w:r>
              <w:rPr>
                <w:rFonts w:hint="eastAsia"/>
                <w:sz w:val="24"/>
              </w:rPr>
              <w:t>税込</w:t>
            </w:r>
            <w:r>
              <w:rPr>
                <w:rFonts w:hint="default" w:ascii="ＭＳ 明朝" w:hAnsi="ＭＳ 明朝"/>
                <w:sz w:val="24"/>
              </w:rPr>
              <w:t>)</w:t>
            </w:r>
          </w:p>
        </w:tc>
        <w:tc>
          <w:tcPr>
            <w:tcW w:w="535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djustRightInd w:val="1"/>
        <w:rPr>
          <w:rFonts w:hint="default" w:ascii="ＭＳ 明朝" w:hAnsi="ＭＳ 明朝"/>
        </w:rPr>
      </w:pPr>
    </w:p>
    <w:tbl>
      <w:tblPr>
        <w:tblStyle w:val="11"/>
        <w:tblW w:w="0" w:type="auto"/>
        <w:jc w:val="left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2940"/>
        <w:gridCol w:w="5354"/>
      </w:tblGrid>
      <w:tr>
        <w:trPr/>
        <w:tc>
          <w:tcPr>
            <w:tcW w:w="294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z w:val="24"/>
              </w:rPr>
              <w:t>工事内容・納入内容等</w:t>
            </w:r>
          </w:p>
        </w:tc>
        <w:tc>
          <w:tcPr>
            <w:tcW w:w="535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94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5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94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5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94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z w:val="24"/>
              </w:rPr>
              <w:t>請負等の金額</w:t>
            </w:r>
            <w:r>
              <w:rPr>
                <w:rFonts w:hint="default" w:ascii="ＭＳ 明朝" w:hAnsi="ＭＳ 明朝"/>
                <w:sz w:val="24"/>
              </w:rPr>
              <w:t>(</w:t>
            </w:r>
            <w:r>
              <w:rPr>
                <w:rFonts w:hint="eastAsia"/>
                <w:sz w:val="24"/>
              </w:rPr>
              <w:t>税込</w:t>
            </w:r>
            <w:r>
              <w:rPr>
                <w:rFonts w:hint="default" w:ascii="ＭＳ 明朝" w:hAnsi="ＭＳ 明朝"/>
                <w:sz w:val="24"/>
              </w:rPr>
              <w:t>)</w:t>
            </w:r>
          </w:p>
        </w:tc>
        <w:tc>
          <w:tcPr>
            <w:tcW w:w="535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djustRightInd w:val="1"/>
        <w:rPr>
          <w:rFonts w:hint="default" w:ascii="ＭＳ 明朝" w:hAnsi="ＭＳ 明朝"/>
        </w:rPr>
      </w:pPr>
    </w:p>
    <w:tbl>
      <w:tblPr>
        <w:tblStyle w:val="11"/>
        <w:tblW w:w="0" w:type="auto"/>
        <w:jc w:val="left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2940"/>
        <w:gridCol w:w="5354"/>
      </w:tblGrid>
      <w:tr>
        <w:trPr/>
        <w:tc>
          <w:tcPr>
            <w:tcW w:w="294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z w:val="24"/>
              </w:rPr>
              <w:t>工事内容・納入内容等</w:t>
            </w:r>
          </w:p>
        </w:tc>
        <w:tc>
          <w:tcPr>
            <w:tcW w:w="535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94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5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94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5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94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z w:val="24"/>
              </w:rPr>
              <w:t>請負等の金額</w:t>
            </w:r>
            <w:r>
              <w:rPr>
                <w:rFonts w:hint="default" w:ascii="ＭＳ 明朝" w:hAnsi="ＭＳ 明朝"/>
                <w:sz w:val="24"/>
              </w:rPr>
              <w:t>(</w:t>
            </w:r>
            <w:r>
              <w:rPr>
                <w:rFonts w:hint="eastAsia"/>
                <w:sz w:val="24"/>
              </w:rPr>
              <w:t>税込</w:t>
            </w:r>
            <w:r>
              <w:rPr>
                <w:rFonts w:hint="default" w:ascii="ＭＳ 明朝" w:hAnsi="ＭＳ 明朝"/>
                <w:sz w:val="24"/>
              </w:rPr>
              <w:t>)</w:t>
            </w:r>
          </w:p>
        </w:tc>
        <w:tc>
          <w:tcPr>
            <w:tcW w:w="535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djustRightInd w:val="1"/>
        <w:rPr>
          <w:rFonts w:hint="default" w:ascii="ＭＳ 明朝" w:hAnsi="ＭＳ 明朝"/>
        </w:rPr>
      </w:pPr>
    </w:p>
    <w:tbl>
      <w:tblPr>
        <w:tblStyle w:val="11"/>
        <w:tblW w:w="0" w:type="auto"/>
        <w:jc w:val="left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2940"/>
        <w:gridCol w:w="5354"/>
      </w:tblGrid>
      <w:tr>
        <w:trPr/>
        <w:tc>
          <w:tcPr>
            <w:tcW w:w="294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z w:val="24"/>
              </w:rPr>
              <w:t>工事内容・納入内容等</w:t>
            </w:r>
          </w:p>
        </w:tc>
        <w:tc>
          <w:tcPr>
            <w:tcW w:w="535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94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5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94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5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94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z w:val="24"/>
              </w:rPr>
              <w:t>請負等の金額</w:t>
            </w:r>
            <w:r>
              <w:rPr>
                <w:rFonts w:hint="default" w:ascii="ＭＳ 明朝" w:hAnsi="ＭＳ 明朝"/>
                <w:sz w:val="24"/>
              </w:rPr>
              <w:t>(</w:t>
            </w:r>
            <w:r>
              <w:rPr>
                <w:rFonts w:hint="eastAsia"/>
                <w:sz w:val="24"/>
              </w:rPr>
              <w:t>税込</w:t>
            </w:r>
            <w:r>
              <w:rPr>
                <w:rFonts w:hint="default" w:ascii="ＭＳ 明朝" w:hAnsi="ＭＳ 明朝"/>
                <w:sz w:val="24"/>
              </w:rPr>
              <w:t>)</w:t>
            </w:r>
          </w:p>
        </w:tc>
        <w:tc>
          <w:tcPr>
            <w:tcW w:w="535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djustRightInd w:val="1"/>
        <w:rPr>
          <w:rFonts w:hint="default" w:ascii="ＭＳ 明朝" w:hAnsi="ＭＳ 明朝"/>
        </w:rPr>
      </w:pPr>
    </w:p>
    <w:tbl>
      <w:tblPr>
        <w:tblStyle w:val="11"/>
        <w:tblW w:w="0" w:type="auto"/>
        <w:jc w:val="left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2940"/>
        <w:gridCol w:w="5354"/>
      </w:tblGrid>
      <w:tr>
        <w:trPr/>
        <w:tc>
          <w:tcPr>
            <w:tcW w:w="294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z w:val="24"/>
              </w:rPr>
              <w:t>工事内容・納入内容等</w:t>
            </w:r>
          </w:p>
        </w:tc>
        <w:tc>
          <w:tcPr>
            <w:tcW w:w="535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94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5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94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5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94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z w:val="24"/>
              </w:rPr>
              <w:t>請負等の金額</w:t>
            </w:r>
            <w:r>
              <w:rPr>
                <w:rFonts w:hint="default" w:ascii="ＭＳ 明朝" w:hAnsi="ＭＳ 明朝"/>
                <w:sz w:val="24"/>
              </w:rPr>
              <w:t>(</w:t>
            </w:r>
            <w:r>
              <w:rPr>
                <w:rFonts w:hint="eastAsia"/>
                <w:sz w:val="24"/>
              </w:rPr>
              <w:t>税込</w:t>
            </w:r>
            <w:r>
              <w:rPr>
                <w:rFonts w:hint="default" w:ascii="ＭＳ 明朝" w:hAnsi="ＭＳ 明朝"/>
                <w:sz w:val="24"/>
              </w:rPr>
              <w:t>)</w:t>
            </w:r>
          </w:p>
        </w:tc>
        <w:tc>
          <w:tcPr>
            <w:tcW w:w="535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djustRightInd w:val="1"/>
        <w:rPr>
          <w:rFonts w:hint="default" w:ascii="ＭＳ 明朝" w:hAnsi="ＭＳ 明朝"/>
        </w:rPr>
      </w:pPr>
    </w:p>
    <w:tbl>
      <w:tblPr>
        <w:tblStyle w:val="11"/>
        <w:tblW w:w="0" w:type="auto"/>
        <w:jc w:val="left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2940"/>
        <w:gridCol w:w="5354"/>
      </w:tblGrid>
      <w:tr>
        <w:trPr/>
        <w:tc>
          <w:tcPr>
            <w:tcW w:w="294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z w:val="24"/>
              </w:rPr>
              <w:t>工事内容・納入内容等</w:t>
            </w:r>
          </w:p>
        </w:tc>
        <w:tc>
          <w:tcPr>
            <w:tcW w:w="535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94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5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94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5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94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z w:val="24"/>
              </w:rPr>
              <w:t>請負等の金額</w:t>
            </w:r>
            <w:r>
              <w:rPr>
                <w:rFonts w:hint="default" w:ascii="ＭＳ 明朝" w:hAnsi="ＭＳ 明朝"/>
                <w:sz w:val="24"/>
              </w:rPr>
              <w:t>(</w:t>
            </w:r>
            <w:r>
              <w:rPr>
                <w:rFonts w:hint="eastAsia"/>
                <w:sz w:val="24"/>
              </w:rPr>
              <w:t>税込</w:t>
            </w:r>
            <w:r>
              <w:rPr>
                <w:rFonts w:hint="default" w:ascii="ＭＳ 明朝" w:hAnsi="ＭＳ 明朝"/>
                <w:sz w:val="24"/>
              </w:rPr>
              <w:t>)</w:t>
            </w:r>
          </w:p>
        </w:tc>
        <w:tc>
          <w:tcPr>
            <w:tcW w:w="535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djustRightInd w:val="1"/>
        <w:spacing w:line="316" w:lineRule="exact"/>
        <w:rPr>
          <w:rFonts w:hint="default" w:ascii="ＭＳ 明朝" w:hAnsi="ＭＳ 明朝"/>
        </w:rPr>
      </w:pPr>
      <w:r>
        <w:rPr>
          <w:rFonts w:hint="eastAsia"/>
          <w:sz w:val="24"/>
        </w:rPr>
        <w:t>　　※下請工事、資材購入、リース、労務、交通誘導員等すべて記入すること。</w:t>
      </w:r>
    </w:p>
    <w:p>
      <w:pPr>
        <w:pStyle w:val="0"/>
        <w:adjustRightInd w:val="1"/>
        <w:spacing w:line="316" w:lineRule="exact"/>
        <w:rPr>
          <w:rFonts w:hint="default" w:ascii="ＭＳ 明朝" w:hAnsi="ＭＳ 明朝"/>
        </w:rPr>
      </w:pPr>
      <w:r>
        <w:rPr>
          <w:rFonts w:hint="eastAsia"/>
          <w:sz w:val="24"/>
        </w:rPr>
        <w:t>　　※見積書等のコピーを添付すること。　</w:t>
      </w:r>
      <w:r>
        <w:rPr>
          <w:rFonts w:hint="default" w:ascii="ＭＳ 明朝" w:hAnsi="ＭＳ 明朝"/>
          <w:color w:val="auto"/>
          <w:sz w:val="24"/>
        </w:rPr>
        <w:br w:type="page"/>
      </w:r>
      <w:r>
        <w:rPr>
          <w:rFonts w:hint="eastAsia"/>
          <w:sz w:val="24"/>
        </w:rPr>
        <w:t>（様式第８号）</w:t>
      </w:r>
    </w:p>
    <w:p>
      <w:pPr>
        <w:pStyle w:val="0"/>
        <w:adjustRightInd w:val="1"/>
        <w:spacing w:line="316" w:lineRule="exact"/>
        <w:rPr>
          <w:rFonts w:hint="default" w:ascii="ＭＳ 明朝" w:hAnsi="ＭＳ 明朝"/>
        </w:rPr>
      </w:pPr>
      <w:r>
        <w:rPr>
          <w:rFonts w:hint="eastAsia"/>
          <w:sz w:val="24"/>
        </w:rPr>
        <w:t>　</w:t>
      </w:r>
    </w:p>
    <w:p>
      <w:pPr>
        <w:pStyle w:val="0"/>
        <w:adjustRightInd w:val="1"/>
        <w:spacing w:line="316" w:lineRule="exact"/>
        <w:jc w:val="center"/>
        <w:rPr>
          <w:rFonts w:hint="default" w:ascii="ＭＳ 明朝" w:hAnsi="ＭＳ 明朝"/>
        </w:rPr>
      </w:pPr>
      <w:r>
        <w:rPr>
          <w:rFonts w:hint="eastAsia"/>
          <w:b w:val="1"/>
          <w:sz w:val="24"/>
        </w:rPr>
        <w:t>配置予定技術者名簿</w:t>
      </w:r>
    </w:p>
    <w:p>
      <w:pPr>
        <w:pStyle w:val="0"/>
        <w:adjustRightInd w:val="1"/>
        <w:spacing w:line="316" w:lineRule="exact"/>
        <w:rPr>
          <w:rFonts w:hint="default" w:ascii="ＭＳ 明朝" w:hAnsi="ＭＳ 明朝"/>
        </w:rPr>
      </w:pPr>
      <w:r>
        <w:rPr>
          <w:rFonts w:hint="eastAsia"/>
          <w:sz w:val="24"/>
        </w:rPr>
        <w:t>　</w:t>
      </w:r>
      <w:r>
        <w:rPr>
          <w:rFonts w:hint="default"/>
        </w:rPr>
        <w:t xml:space="preserve"> </w:t>
      </w:r>
      <w:r>
        <w:rPr>
          <w:rFonts w:hint="eastAsia"/>
          <w:sz w:val="24"/>
        </w:rPr>
        <w:t>　</w:t>
      </w:r>
    </w:p>
    <w:p>
      <w:pPr>
        <w:pStyle w:val="0"/>
        <w:adjustRightInd w:val="1"/>
        <w:spacing w:line="316" w:lineRule="exact"/>
        <w:rPr>
          <w:rFonts w:hint="default" w:ascii="ＭＳ 明朝" w:hAnsi="ＭＳ 明朝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000000"/>
        </w:rPr>
        <w:t>工事名：　　　　　　　　　　　　　　　　　　　　　　　　　　</w:t>
      </w:r>
      <w:r>
        <w:rPr>
          <w:rFonts w:hint="eastAsia"/>
          <w:sz w:val="24"/>
        </w:rPr>
        <w:t>　　</w:t>
      </w:r>
    </w:p>
    <w:p>
      <w:pPr>
        <w:pStyle w:val="0"/>
        <w:adjustRightInd w:val="1"/>
        <w:rPr>
          <w:rFonts w:hint="default" w:ascii="ＭＳ 明朝" w:hAnsi="ＭＳ 明朝"/>
        </w:rPr>
      </w:pPr>
    </w:p>
    <w:p>
      <w:pPr>
        <w:pStyle w:val="0"/>
        <w:adjustRightInd w:val="1"/>
        <w:rPr>
          <w:rFonts w:hint="default" w:ascii="ＭＳ 明朝" w:hAnsi="ＭＳ 明朝"/>
        </w:rPr>
      </w:pPr>
    </w:p>
    <w:tbl>
      <w:tblPr>
        <w:tblStyle w:val="11"/>
        <w:tblW w:w="0" w:type="auto"/>
        <w:jc w:val="left"/>
        <w:tblInd w:w="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470"/>
        <w:gridCol w:w="1680"/>
        <w:gridCol w:w="2520"/>
        <w:gridCol w:w="1417"/>
        <w:gridCol w:w="1155"/>
      </w:tblGrid>
      <w:tr>
        <w:trPr/>
        <w:tc>
          <w:tcPr>
            <w:tcW w:w="147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区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z w:val="24"/>
              </w:rPr>
              <w:t>氏　　　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52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資　　</w:t>
            </w:r>
            <w:r>
              <w:rPr>
                <w:rFonts w:hint="default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格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取得年月日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15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免許番号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交付番号</w:t>
            </w:r>
          </w:p>
        </w:tc>
      </w:tr>
      <w:tr>
        <w:trPr/>
        <w:tc>
          <w:tcPr>
            <w:tcW w:w="14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監理技術者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　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4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主任技術者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4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現場代理人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4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4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4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4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4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4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4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47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djustRightInd w:val="1"/>
        <w:rPr>
          <w:rFonts w:hint="default" w:ascii="ＭＳ 明朝" w:hAnsi="ＭＳ 明朝"/>
        </w:rPr>
      </w:pPr>
    </w:p>
    <w:p>
      <w:pPr>
        <w:pStyle w:val="0"/>
        <w:adjustRightInd w:val="1"/>
        <w:rPr>
          <w:rFonts w:hint="default" w:ascii="ＭＳ 明朝" w:hAnsi="ＭＳ 明朝"/>
        </w:rPr>
      </w:pPr>
    </w:p>
    <w:p>
      <w:pPr>
        <w:pStyle w:val="0"/>
        <w:adjustRightInd w:val="1"/>
        <w:spacing w:line="316" w:lineRule="exact"/>
        <w:rPr>
          <w:rFonts w:hint="default" w:ascii="ＭＳ 明朝" w:hAnsi="ＭＳ 明朝"/>
        </w:rPr>
      </w:pPr>
      <w:r>
        <w:rPr>
          <w:rFonts w:hint="eastAsia"/>
          <w:sz w:val="24"/>
        </w:rPr>
        <w:t>（様式第９号）</w:t>
      </w:r>
    </w:p>
    <w:p>
      <w:pPr>
        <w:pStyle w:val="0"/>
        <w:adjustRightInd w:val="1"/>
        <w:spacing w:line="316" w:lineRule="exact"/>
        <w:jc w:val="center"/>
        <w:rPr>
          <w:rFonts w:hint="default" w:ascii="ＭＳ 明朝" w:hAnsi="ＭＳ 明朝"/>
        </w:rPr>
      </w:pPr>
      <w:r>
        <w:rPr>
          <w:rFonts w:hint="eastAsia"/>
          <w:b w:val="1"/>
          <w:sz w:val="24"/>
        </w:rPr>
        <w:t>手持ち工事状況一覧表</w:t>
      </w:r>
    </w:p>
    <w:p>
      <w:pPr>
        <w:pStyle w:val="0"/>
        <w:adjustRightInd w:val="1"/>
        <w:spacing w:line="316" w:lineRule="exact"/>
        <w:rPr>
          <w:rFonts w:hint="default" w:ascii="ＭＳ 明朝" w:hAnsi="ＭＳ 明朝"/>
        </w:rPr>
      </w:pPr>
      <w:r>
        <w:rPr>
          <w:rFonts w:hint="eastAsia"/>
          <w:sz w:val="24"/>
        </w:rPr>
        <w:t>　</w:t>
      </w:r>
    </w:p>
    <w:p>
      <w:pPr>
        <w:pStyle w:val="0"/>
        <w:adjustRightInd w:val="1"/>
        <w:spacing w:line="316" w:lineRule="exact"/>
        <w:rPr>
          <w:rFonts w:hint="default" w:ascii="ＭＳ 明朝" w:hAnsi="ＭＳ 明朝"/>
        </w:rPr>
      </w:pPr>
      <w:r>
        <w:rPr>
          <w:rFonts w:hint="eastAsia"/>
          <w:sz w:val="24"/>
        </w:rPr>
        <w:t>　会社名：</w:t>
      </w:r>
      <w:r>
        <w:rPr>
          <w:rFonts w:hint="eastAsia"/>
          <w:sz w:val="24"/>
          <w:u w:val="single" w:color="000000"/>
        </w:rPr>
        <w:t>　　　　　　　　　　　　　　　　　　　　　　　　　　　　</w:t>
      </w:r>
      <w:r>
        <w:rPr>
          <w:rFonts w:hint="eastAsia"/>
          <w:sz w:val="24"/>
        </w:rPr>
        <w:t>　</w:t>
      </w:r>
    </w:p>
    <w:p>
      <w:pPr>
        <w:pStyle w:val="0"/>
        <w:adjustRightInd w:val="1"/>
        <w:rPr>
          <w:rFonts w:hint="default" w:ascii="ＭＳ 明朝" w:hAnsi="ＭＳ 明朝"/>
        </w:rPr>
      </w:pPr>
    </w:p>
    <w:tbl>
      <w:tblPr>
        <w:tblStyle w:val="11"/>
        <w:tblW w:w="0" w:type="auto"/>
        <w:jc w:val="left"/>
        <w:tblInd w:w="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2520"/>
        <w:gridCol w:w="5670"/>
      </w:tblGrid>
      <w:tr>
        <w:trPr/>
        <w:tc>
          <w:tcPr>
            <w:tcW w:w="252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発注者名</w:t>
            </w:r>
          </w:p>
        </w:tc>
        <w:tc>
          <w:tcPr>
            <w:tcW w:w="56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工事場所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配置主任技術者名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元請・下請の別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djustRightInd w:val="1"/>
        <w:rPr>
          <w:rFonts w:hint="default" w:ascii="ＭＳ 明朝" w:hAnsi="ＭＳ 明朝"/>
        </w:rPr>
      </w:pPr>
    </w:p>
    <w:tbl>
      <w:tblPr>
        <w:tblStyle w:val="11"/>
        <w:tblW w:w="0" w:type="auto"/>
        <w:jc w:val="left"/>
        <w:tblInd w:w="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2520"/>
        <w:gridCol w:w="5670"/>
      </w:tblGrid>
      <w:tr>
        <w:trPr/>
        <w:tc>
          <w:tcPr>
            <w:tcW w:w="252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発注者名</w:t>
            </w:r>
          </w:p>
        </w:tc>
        <w:tc>
          <w:tcPr>
            <w:tcW w:w="56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工事場所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配置主任技術者名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元請・下請の別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djustRightInd w:val="1"/>
        <w:rPr>
          <w:rFonts w:hint="default" w:ascii="ＭＳ 明朝" w:hAnsi="ＭＳ 明朝"/>
        </w:rPr>
      </w:pPr>
    </w:p>
    <w:tbl>
      <w:tblPr>
        <w:tblStyle w:val="11"/>
        <w:tblW w:w="0" w:type="auto"/>
        <w:jc w:val="left"/>
        <w:tblInd w:w="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2520"/>
        <w:gridCol w:w="5670"/>
      </w:tblGrid>
      <w:tr>
        <w:trPr/>
        <w:tc>
          <w:tcPr>
            <w:tcW w:w="252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発注者名</w:t>
            </w:r>
          </w:p>
        </w:tc>
        <w:tc>
          <w:tcPr>
            <w:tcW w:w="56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工事場所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配置主任技術者名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元請・下請の別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djustRightInd w:val="1"/>
        <w:rPr>
          <w:rFonts w:hint="default" w:ascii="ＭＳ 明朝" w:hAnsi="ＭＳ 明朝"/>
        </w:rPr>
      </w:pPr>
    </w:p>
    <w:tbl>
      <w:tblPr>
        <w:tblStyle w:val="11"/>
        <w:tblW w:w="0" w:type="auto"/>
        <w:jc w:val="left"/>
        <w:tblInd w:w="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2520"/>
        <w:gridCol w:w="5670"/>
      </w:tblGrid>
      <w:tr>
        <w:trPr/>
        <w:tc>
          <w:tcPr>
            <w:tcW w:w="252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発注者名</w:t>
            </w:r>
          </w:p>
        </w:tc>
        <w:tc>
          <w:tcPr>
            <w:tcW w:w="56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工事場所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配置主任技術者名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元請・下請の別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djustRightInd w:val="1"/>
        <w:rPr>
          <w:rFonts w:hint="default" w:ascii="ＭＳ 明朝" w:hAnsi="ＭＳ 明朝"/>
        </w:rPr>
      </w:pPr>
    </w:p>
    <w:tbl>
      <w:tblPr>
        <w:tblStyle w:val="11"/>
        <w:tblW w:w="0" w:type="auto"/>
        <w:jc w:val="left"/>
        <w:tblInd w:w="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2520"/>
        <w:gridCol w:w="5670"/>
      </w:tblGrid>
      <w:tr>
        <w:trPr/>
        <w:tc>
          <w:tcPr>
            <w:tcW w:w="252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発注者名</w:t>
            </w:r>
          </w:p>
        </w:tc>
        <w:tc>
          <w:tcPr>
            <w:tcW w:w="56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工事場所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配置主任技術者名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元請・下請の別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djustRightInd w:val="1"/>
        <w:spacing w:line="316" w:lineRule="exact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adjustRightInd w:val="1"/>
        <w:spacing w:line="316" w:lineRule="exact"/>
        <w:rPr>
          <w:rFonts w:hint="default" w:ascii="ＭＳ 明朝" w:hAnsi="ＭＳ 明朝"/>
        </w:rPr>
      </w:pPr>
      <w:r>
        <w:rPr>
          <w:rFonts w:hint="eastAsia"/>
          <w:sz w:val="24"/>
        </w:rPr>
        <w:t>　※１３０万円以上の手持ち工事をすべて記入すること。</w:t>
      </w:r>
      <w:r>
        <w:rPr>
          <w:rFonts w:hint="default" w:ascii="ＭＳ 明朝" w:hAnsi="ＭＳ 明朝"/>
          <w:color w:val="auto"/>
          <w:sz w:val="24"/>
        </w:rPr>
        <w:br w:type="page"/>
      </w:r>
      <w:r>
        <w:rPr>
          <w:rFonts w:hint="eastAsia"/>
          <w:sz w:val="24"/>
        </w:rPr>
        <w:t>（様式第１０号）</w:t>
      </w:r>
    </w:p>
    <w:p>
      <w:pPr>
        <w:pStyle w:val="0"/>
        <w:adjustRightInd w:val="1"/>
        <w:spacing w:line="316" w:lineRule="exact"/>
        <w:jc w:val="center"/>
        <w:rPr>
          <w:rFonts w:hint="default" w:ascii="ＭＳ 明朝" w:hAnsi="ＭＳ 明朝"/>
        </w:rPr>
      </w:pPr>
      <w:r>
        <w:rPr>
          <w:rFonts w:hint="eastAsia"/>
          <w:b w:val="1"/>
          <w:sz w:val="24"/>
        </w:rPr>
        <w:t>建設副産物の搬出先一覧表</w:t>
      </w:r>
    </w:p>
    <w:p>
      <w:pPr>
        <w:pStyle w:val="0"/>
        <w:adjustRightInd w:val="1"/>
        <w:spacing w:line="316" w:lineRule="exact"/>
        <w:rPr>
          <w:rFonts w:hint="default" w:ascii="ＭＳ 明朝" w:hAnsi="ＭＳ 明朝"/>
        </w:rPr>
      </w:pPr>
      <w:r>
        <w:rPr>
          <w:rFonts w:hint="eastAsia"/>
          <w:sz w:val="24"/>
        </w:rPr>
        <w:t>　</w:t>
      </w:r>
    </w:p>
    <w:p>
      <w:pPr>
        <w:pStyle w:val="0"/>
        <w:adjustRightInd w:val="1"/>
        <w:spacing w:line="316" w:lineRule="exact"/>
        <w:rPr>
          <w:rFonts w:hint="default" w:ascii="ＭＳ 明朝" w:hAnsi="ＭＳ 明朝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000000"/>
        </w:rPr>
        <w:t>工事名：　　　　　　　　　　　　　　　　　　　　　　　　　　　　</w:t>
      </w:r>
      <w:r>
        <w:rPr>
          <w:rFonts w:hint="eastAsia"/>
          <w:sz w:val="24"/>
        </w:rPr>
        <w:t>　</w:t>
      </w:r>
    </w:p>
    <w:p>
      <w:pPr>
        <w:pStyle w:val="0"/>
        <w:adjustRightInd w:val="1"/>
        <w:rPr>
          <w:rFonts w:hint="default" w:ascii="ＭＳ 明朝" w:hAnsi="ＭＳ 明朝"/>
        </w:rPr>
      </w:pPr>
    </w:p>
    <w:tbl>
      <w:tblPr>
        <w:tblStyle w:val="11"/>
        <w:tblW w:w="0" w:type="auto"/>
        <w:jc w:val="left"/>
        <w:tblInd w:w="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2520"/>
        <w:gridCol w:w="5670"/>
      </w:tblGrid>
      <w:tr>
        <w:trPr/>
        <w:tc>
          <w:tcPr>
            <w:tcW w:w="252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建設副産物の名称</w:t>
            </w:r>
          </w:p>
        </w:tc>
        <w:tc>
          <w:tcPr>
            <w:tcW w:w="56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数量</w:t>
            </w:r>
            <w:r>
              <w:rPr>
                <w:rFonts w:hint="default" w:ascii="ＭＳ 明朝" w:hAnsi="ＭＳ 明朝"/>
                <w:sz w:val="24"/>
              </w:rPr>
              <w:t>(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default"/>
                <w:sz w:val="24"/>
              </w:rPr>
              <w:t>3</w:t>
            </w:r>
            <w:r>
              <w:rPr>
                <w:rFonts w:hint="default" w:ascii="ＭＳ 明朝" w:hAnsi="ＭＳ 明朝"/>
                <w:sz w:val="24"/>
              </w:rPr>
              <w:t>)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搬出先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搬出業者名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価格</w:t>
            </w:r>
            <w:r>
              <w:rPr>
                <w:rFonts w:hint="default" w:ascii="ＭＳ 明朝" w:hAnsi="ＭＳ 明朝"/>
                <w:sz w:val="24"/>
              </w:rPr>
              <w:t>(</w:t>
            </w:r>
            <w:r>
              <w:rPr>
                <w:rFonts w:hint="eastAsia"/>
                <w:sz w:val="24"/>
              </w:rPr>
              <w:t>単価</w:t>
            </w:r>
            <w:r>
              <w:rPr>
                <w:rFonts w:hint="default" w:ascii="ＭＳ 明朝" w:hAnsi="ＭＳ 明朝"/>
                <w:sz w:val="24"/>
              </w:rPr>
              <w:t>)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運搬距離</w:t>
            </w:r>
            <w:r>
              <w:rPr>
                <w:rFonts w:hint="default" w:ascii="ＭＳ 明朝" w:hAnsi="ＭＳ 明朝"/>
                <w:sz w:val="24"/>
              </w:rPr>
              <w:t>(</w:t>
            </w:r>
            <w:r>
              <w:rPr>
                <w:rFonts w:hint="eastAsia"/>
                <w:sz w:val="24"/>
              </w:rPr>
              <w:t>㎞</w:t>
            </w:r>
            <w:r>
              <w:rPr>
                <w:rFonts w:hint="default" w:ascii="ＭＳ 明朝" w:hAnsi="ＭＳ 明朝"/>
                <w:sz w:val="24"/>
              </w:rPr>
              <w:t>)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djustRightInd w:val="1"/>
        <w:rPr>
          <w:rFonts w:hint="default" w:ascii="ＭＳ 明朝" w:hAnsi="ＭＳ 明朝"/>
        </w:rPr>
      </w:pPr>
    </w:p>
    <w:tbl>
      <w:tblPr>
        <w:tblStyle w:val="11"/>
        <w:tblW w:w="0" w:type="auto"/>
        <w:jc w:val="left"/>
        <w:tblInd w:w="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2520"/>
        <w:gridCol w:w="5670"/>
      </w:tblGrid>
      <w:tr>
        <w:trPr/>
        <w:tc>
          <w:tcPr>
            <w:tcW w:w="252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建設副産物の名称</w:t>
            </w:r>
          </w:p>
        </w:tc>
        <w:tc>
          <w:tcPr>
            <w:tcW w:w="56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数量</w:t>
            </w:r>
            <w:r>
              <w:rPr>
                <w:rFonts w:hint="default" w:ascii="ＭＳ 明朝" w:hAnsi="ＭＳ 明朝"/>
                <w:sz w:val="24"/>
              </w:rPr>
              <w:t>(</w:t>
            </w:r>
            <w:r>
              <w:rPr>
                <w:rFonts w:hint="eastAsia" w:ascii="ＭＳ 明朝" w:hAnsi="ＭＳ 明朝" w:eastAsia="HG正楷書体-PRO"/>
                <w:sz w:val="24"/>
              </w:rPr>
              <w:t>ｍ</w:t>
            </w:r>
            <w:r>
              <w:rPr>
                <w:rFonts w:hint="default" w:ascii="HG正楷書体-PRO" w:hAnsi="HG正楷書体-PRO"/>
                <w:sz w:val="24"/>
              </w:rPr>
              <w:t>3</w:t>
            </w:r>
            <w:r>
              <w:rPr>
                <w:rFonts w:hint="default" w:ascii="ＭＳ 明朝" w:hAnsi="ＭＳ 明朝"/>
                <w:sz w:val="24"/>
              </w:rPr>
              <w:t>)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搬出先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搬出業者名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価格</w:t>
            </w:r>
            <w:r>
              <w:rPr>
                <w:rFonts w:hint="default" w:ascii="ＭＳ 明朝" w:hAnsi="ＭＳ 明朝"/>
                <w:sz w:val="24"/>
              </w:rPr>
              <w:t>(</w:t>
            </w:r>
            <w:r>
              <w:rPr>
                <w:rFonts w:hint="eastAsia"/>
                <w:sz w:val="24"/>
              </w:rPr>
              <w:t>単価</w:t>
            </w:r>
            <w:r>
              <w:rPr>
                <w:rFonts w:hint="default" w:ascii="ＭＳ 明朝" w:hAnsi="ＭＳ 明朝"/>
                <w:sz w:val="24"/>
              </w:rPr>
              <w:t>)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運搬距離</w:t>
            </w:r>
            <w:r>
              <w:rPr>
                <w:rFonts w:hint="default" w:ascii="ＭＳ 明朝" w:hAnsi="ＭＳ 明朝"/>
                <w:sz w:val="24"/>
              </w:rPr>
              <w:t>(</w:t>
            </w:r>
            <w:r>
              <w:rPr>
                <w:rFonts w:hint="eastAsia"/>
                <w:sz w:val="24"/>
              </w:rPr>
              <w:t>㎞</w:t>
            </w:r>
            <w:r>
              <w:rPr>
                <w:rFonts w:hint="default" w:ascii="ＭＳ 明朝" w:hAnsi="ＭＳ 明朝"/>
                <w:sz w:val="24"/>
              </w:rPr>
              <w:t>)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djustRightInd w:val="1"/>
        <w:rPr>
          <w:rFonts w:hint="default" w:ascii="ＭＳ 明朝" w:hAnsi="ＭＳ 明朝"/>
        </w:rPr>
      </w:pPr>
    </w:p>
    <w:tbl>
      <w:tblPr>
        <w:tblStyle w:val="11"/>
        <w:tblW w:w="0" w:type="auto"/>
        <w:jc w:val="left"/>
        <w:tblInd w:w="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2520"/>
        <w:gridCol w:w="5670"/>
      </w:tblGrid>
      <w:tr>
        <w:trPr/>
        <w:tc>
          <w:tcPr>
            <w:tcW w:w="252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建設副産物の名称</w:t>
            </w:r>
          </w:p>
        </w:tc>
        <w:tc>
          <w:tcPr>
            <w:tcW w:w="56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数量</w:t>
            </w:r>
            <w:r>
              <w:rPr>
                <w:rFonts w:hint="default" w:ascii="ＭＳ 明朝" w:hAnsi="ＭＳ 明朝"/>
                <w:sz w:val="24"/>
              </w:rPr>
              <w:t>(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default"/>
                <w:sz w:val="24"/>
              </w:rPr>
              <w:t>3</w:t>
            </w:r>
            <w:r>
              <w:rPr>
                <w:rFonts w:hint="default" w:ascii="ＭＳ 明朝" w:hAnsi="ＭＳ 明朝"/>
                <w:sz w:val="24"/>
              </w:rPr>
              <w:t>)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搬出先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搬出業者名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価格</w:t>
            </w:r>
            <w:r>
              <w:rPr>
                <w:rFonts w:hint="default" w:ascii="ＭＳ 明朝" w:hAnsi="ＭＳ 明朝"/>
                <w:sz w:val="24"/>
              </w:rPr>
              <w:t>(</w:t>
            </w:r>
            <w:r>
              <w:rPr>
                <w:rFonts w:hint="eastAsia"/>
                <w:sz w:val="24"/>
              </w:rPr>
              <w:t>単価</w:t>
            </w:r>
            <w:r>
              <w:rPr>
                <w:rFonts w:hint="default" w:ascii="ＭＳ 明朝" w:hAnsi="ＭＳ 明朝"/>
                <w:sz w:val="24"/>
              </w:rPr>
              <w:t>)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運搬距離</w:t>
            </w:r>
            <w:r>
              <w:rPr>
                <w:rFonts w:hint="default" w:ascii="ＭＳ 明朝" w:hAnsi="ＭＳ 明朝"/>
                <w:sz w:val="24"/>
              </w:rPr>
              <w:t>(</w:t>
            </w:r>
            <w:r>
              <w:rPr>
                <w:rFonts w:hint="eastAsia"/>
                <w:sz w:val="24"/>
              </w:rPr>
              <w:t>㎞</w:t>
            </w:r>
            <w:r>
              <w:rPr>
                <w:rFonts w:hint="default" w:ascii="ＭＳ 明朝" w:hAnsi="ＭＳ 明朝"/>
                <w:sz w:val="24"/>
              </w:rPr>
              <w:t>)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djustRightInd w:val="1"/>
        <w:rPr>
          <w:rFonts w:hint="default" w:ascii="ＭＳ 明朝" w:hAnsi="ＭＳ 明朝"/>
        </w:rPr>
      </w:pPr>
    </w:p>
    <w:tbl>
      <w:tblPr>
        <w:tblStyle w:val="11"/>
        <w:tblW w:w="0" w:type="auto"/>
        <w:jc w:val="left"/>
        <w:tblInd w:w="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2520"/>
        <w:gridCol w:w="5670"/>
      </w:tblGrid>
      <w:tr>
        <w:trPr/>
        <w:tc>
          <w:tcPr>
            <w:tcW w:w="252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建設副産物の名称</w:t>
            </w:r>
          </w:p>
        </w:tc>
        <w:tc>
          <w:tcPr>
            <w:tcW w:w="56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数量</w:t>
            </w:r>
            <w:r>
              <w:rPr>
                <w:rFonts w:hint="default" w:ascii="ＭＳ 明朝" w:hAnsi="ＭＳ 明朝"/>
                <w:sz w:val="24"/>
              </w:rPr>
              <w:t>(</w:t>
            </w:r>
            <w:r>
              <w:rPr>
                <w:rFonts w:hint="eastAsia" w:ascii="ＭＳ 明朝" w:hAnsi="ＭＳ 明朝" w:eastAsia="HG正楷書体-PRO"/>
                <w:sz w:val="24"/>
              </w:rPr>
              <w:t>ｍ</w:t>
            </w:r>
            <w:r>
              <w:rPr>
                <w:rFonts w:hint="default" w:ascii="HG正楷書体-PRO" w:hAnsi="HG正楷書体-PRO"/>
                <w:sz w:val="24"/>
              </w:rPr>
              <w:t>3</w:t>
            </w:r>
            <w:r>
              <w:rPr>
                <w:rFonts w:hint="default" w:ascii="ＭＳ 明朝" w:hAnsi="ＭＳ 明朝"/>
                <w:sz w:val="24"/>
              </w:rPr>
              <w:t>)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搬出先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搬出業者名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価格</w:t>
            </w:r>
            <w:r>
              <w:rPr>
                <w:rFonts w:hint="default" w:ascii="ＭＳ 明朝" w:hAnsi="ＭＳ 明朝"/>
                <w:sz w:val="24"/>
              </w:rPr>
              <w:t>(</w:t>
            </w:r>
            <w:r>
              <w:rPr>
                <w:rFonts w:hint="eastAsia"/>
                <w:sz w:val="24"/>
              </w:rPr>
              <w:t>単価</w:t>
            </w:r>
            <w:r>
              <w:rPr>
                <w:rFonts w:hint="default" w:ascii="ＭＳ 明朝" w:hAnsi="ＭＳ 明朝"/>
                <w:sz w:val="24"/>
              </w:rPr>
              <w:t>)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運搬距離</w:t>
            </w:r>
            <w:r>
              <w:rPr>
                <w:rFonts w:hint="default" w:ascii="ＭＳ 明朝" w:hAnsi="ＭＳ 明朝"/>
                <w:sz w:val="24"/>
              </w:rPr>
              <w:t>(</w:t>
            </w:r>
            <w:r>
              <w:rPr>
                <w:rFonts w:hint="eastAsia"/>
                <w:sz w:val="24"/>
              </w:rPr>
              <w:t>㎞</w:t>
            </w:r>
            <w:r>
              <w:rPr>
                <w:rFonts w:hint="default" w:ascii="ＭＳ 明朝" w:hAnsi="ＭＳ 明朝"/>
                <w:sz w:val="24"/>
              </w:rPr>
              <w:t>)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djustRightInd w:val="1"/>
        <w:rPr>
          <w:rFonts w:hint="default" w:ascii="ＭＳ 明朝" w:hAnsi="ＭＳ 明朝"/>
        </w:rPr>
      </w:pPr>
    </w:p>
    <w:tbl>
      <w:tblPr>
        <w:tblStyle w:val="11"/>
        <w:tblW w:w="0" w:type="auto"/>
        <w:jc w:val="left"/>
        <w:tblInd w:w="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2520"/>
        <w:gridCol w:w="5670"/>
      </w:tblGrid>
      <w:tr>
        <w:trPr/>
        <w:tc>
          <w:tcPr>
            <w:tcW w:w="252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建設副産物の名称</w:t>
            </w:r>
          </w:p>
        </w:tc>
        <w:tc>
          <w:tcPr>
            <w:tcW w:w="56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数量</w:t>
            </w:r>
            <w:r>
              <w:rPr>
                <w:rFonts w:hint="default" w:ascii="ＭＳ 明朝" w:hAnsi="ＭＳ 明朝"/>
                <w:sz w:val="24"/>
              </w:rPr>
              <w:t>(</w:t>
            </w:r>
            <w:r>
              <w:rPr>
                <w:rFonts w:hint="eastAsia" w:ascii="ＭＳ 明朝" w:hAnsi="ＭＳ 明朝" w:eastAsia="HG正楷書体-PRO"/>
                <w:sz w:val="24"/>
              </w:rPr>
              <w:t>ｍ</w:t>
            </w:r>
            <w:r>
              <w:rPr>
                <w:rFonts w:hint="default" w:ascii="HG正楷書体-PRO" w:hAnsi="HG正楷書体-PRO"/>
                <w:sz w:val="24"/>
              </w:rPr>
              <w:t>3</w:t>
            </w:r>
            <w:r>
              <w:rPr>
                <w:rFonts w:hint="default" w:ascii="ＭＳ 明朝" w:hAnsi="ＭＳ 明朝"/>
                <w:sz w:val="24"/>
              </w:rPr>
              <w:t>)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搬出先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搬出業者名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価格</w:t>
            </w:r>
            <w:r>
              <w:rPr>
                <w:rFonts w:hint="default" w:ascii="ＭＳ 明朝" w:hAnsi="ＭＳ 明朝"/>
                <w:sz w:val="24"/>
              </w:rPr>
              <w:t>(</w:t>
            </w:r>
            <w:r>
              <w:rPr>
                <w:rFonts w:hint="eastAsia"/>
                <w:sz w:val="24"/>
              </w:rPr>
              <w:t>単価</w:t>
            </w:r>
            <w:r>
              <w:rPr>
                <w:rFonts w:hint="default" w:ascii="ＭＳ 明朝" w:hAnsi="ＭＳ 明朝"/>
                <w:sz w:val="24"/>
              </w:rPr>
              <w:t>)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2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運搬距離</w:t>
            </w:r>
            <w:r>
              <w:rPr>
                <w:rFonts w:hint="default" w:ascii="ＭＳ 明朝" w:hAnsi="ＭＳ 明朝"/>
                <w:sz w:val="24"/>
              </w:rPr>
              <w:t>(</w:t>
            </w:r>
            <w:r>
              <w:rPr>
                <w:rFonts w:hint="eastAsia"/>
                <w:sz w:val="24"/>
              </w:rPr>
              <w:t>㎞</w:t>
            </w:r>
            <w:r>
              <w:rPr>
                <w:rFonts w:hint="default" w:ascii="ＭＳ 明朝" w:hAnsi="ＭＳ 明朝"/>
                <w:sz w:val="24"/>
              </w:rPr>
              <w:t>)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djustRightInd w:val="1"/>
        <w:spacing w:line="316" w:lineRule="exact"/>
        <w:rPr>
          <w:rFonts w:hint="default" w:ascii="ＭＳ 明朝" w:hAnsi="ＭＳ 明朝"/>
        </w:rPr>
      </w:pPr>
      <w:r>
        <w:rPr>
          <w:rFonts w:hint="eastAsia"/>
          <w:sz w:val="24"/>
        </w:rPr>
        <w:t>　　※すべての建設副産物について記入すること。</w:t>
      </w:r>
    </w:p>
    <w:p>
      <w:pPr>
        <w:pStyle w:val="0"/>
        <w:adjustRightInd w:val="1"/>
        <w:spacing w:line="316" w:lineRule="exact"/>
        <w:rPr>
          <w:rFonts w:hint="default" w:ascii="ＭＳ 明朝" w:hAnsi="ＭＳ 明朝"/>
        </w:rPr>
      </w:pPr>
      <w:r>
        <w:rPr>
          <w:rFonts w:hint="eastAsia"/>
          <w:sz w:val="24"/>
        </w:rPr>
        <w:t>　　※見積書等のコピーを添付すること。</w:t>
      </w:r>
      <w:r>
        <w:rPr>
          <w:rFonts w:hint="default" w:ascii="ＭＳ 明朝" w:hAnsi="ＭＳ 明朝"/>
          <w:color w:val="auto"/>
          <w:sz w:val="24"/>
        </w:rPr>
        <w:br w:type="page"/>
      </w:r>
      <w:r>
        <w:rPr>
          <w:rFonts w:hint="eastAsia"/>
          <w:sz w:val="24"/>
        </w:rPr>
        <w:t>（様式第１３号）</w:t>
      </w:r>
    </w:p>
    <w:p>
      <w:pPr>
        <w:pStyle w:val="0"/>
        <w:adjustRightInd w:val="1"/>
        <w:spacing w:line="316" w:lineRule="exact"/>
        <w:jc w:val="center"/>
        <w:rPr>
          <w:rFonts w:hint="default" w:ascii="ＭＳ 明朝" w:hAnsi="ＭＳ 明朝"/>
        </w:rPr>
      </w:pPr>
      <w:r>
        <w:rPr>
          <w:rFonts w:hint="eastAsia"/>
          <w:b w:val="1"/>
          <w:sz w:val="24"/>
        </w:rPr>
        <w:t>低入札価格で落札した場合の諸条件の対応調べ</w:t>
      </w:r>
    </w:p>
    <w:p>
      <w:pPr>
        <w:pStyle w:val="0"/>
        <w:adjustRightInd w:val="1"/>
        <w:spacing w:line="316" w:lineRule="exact"/>
        <w:rPr>
          <w:rFonts w:hint="default" w:ascii="ＭＳ 明朝" w:hAnsi="ＭＳ 明朝"/>
        </w:rPr>
      </w:pPr>
      <w:r>
        <w:rPr>
          <w:rFonts w:hint="eastAsia"/>
          <w:sz w:val="24"/>
        </w:rPr>
        <w:t>　</w:t>
      </w:r>
    </w:p>
    <w:p>
      <w:pPr>
        <w:pStyle w:val="0"/>
        <w:adjustRightInd w:val="1"/>
        <w:spacing w:line="316" w:lineRule="exact"/>
        <w:jc w:val="left"/>
        <w:rPr>
          <w:rFonts w:hint="default" w:ascii="ＭＳ 明朝" w:hAnsi="ＭＳ 明朝"/>
        </w:rPr>
      </w:pPr>
      <w:r>
        <w:rPr>
          <w:rFonts w:hint="eastAsia"/>
          <w:sz w:val="24"/>
          <w:u w:val="single" w:color="000000"/>
        </w:rPr>
        <w:t>会社名：　　　　　　　　　　　　　　　　　　　　　　　　　　　　　　　</w:t>
      </w:r>
      <w:r>
        <w:rPr>
          <w:rFonts w:hint="eastAsia"/>
          <w:sz w:val="24"/>
        </w:rPr>
        <w:t>　　</w:t>
      </w:r>
    </w:p>
    <w:tbl>
      <w:tblPr>
        <w:tblStyle w:val="11"/>
        <w:tblW w:w="0" w:type="auto"/>
        <w:jc w:val="left"/>
        <w:tblInd w:w="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3570"/>
        <w:gridCol w:w="4620"/>
      </w:tblGrid>
      <w:tr>
        <w:trPr/>
        <w:tc>
          <w:tcPr>
            <w:tcW w:w="3570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　　　条　　　件</w:t>
            </w:r>
          </w:p>
        </w:tc>
        <w:tc>
          <w:tcPr>
            <w:tcW w:w="4620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4"/>
              </w:rPr>
              <w:t>　　　　　対　応　内　容</w:t>
            </w:r>
          </w:p>
        </w:tc>
      </w:tr>
      <w:tr>
        <w:trPr/>
        <w:tc>
          <w:tcPr>
            <w:tcW w:w="3570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2"/>
              </w:rPr>
              <w:t>前払金が請負代金額の１０分の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2"/>
              </w:rPr>
              <w:t>４から１０分の２に減額になる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2"/>
              </w:rPr>
              <w:t>が、請求する予定はあるか。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3570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2"/>
              </w:rPr>
              <w:t>上記の場合に、保証会社から保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2"/>
              </w:rPr>
              <w:t>証の確認をとっているか。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2"/>
              </w:rPr>
              <w:t>また、前払保証がされない場合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2"/>
              </w:rPr>
              <w:t>の対応はどうするのか。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3570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2"/>
              </w:rPr>
              <w:t>契約の履行保証が請負代金額の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2"/>
              </w:rPr>
              <w:t>１０分の１から１０分の３に増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2"/>
              </w:rPr>
              <w:t>額となるが、加入予定保険会社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2"/>
              </w:rPr>
              <w:t>等に確認をとっているか。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2"/>
              </w:rPr>
              <w:t>また、保証がなされない場合の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2"/>
              </w:rPr>
              <w:t>対応はどうするのか。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357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djustRightInd w:val="1"/>
        <w:spacing w:line="316" w:lineRule="exact"/>
        <w:rPr>
          <w:rFonts w:hint="default" w:ascii="ＭＳ 明朝" w:hAnsi="ＭＳ 明朝"/>
        </w:rPr>
      </w:pPr>
    </w:p>
    <w:sectPr>
      <w:type w:val="continuous"/>
      <w:pgSz w:w="11906" w:h="16838"/>
      <w:pgMar w:top="1700" w:right="1700" w:bottom="1700" w:left="1700" w:header="720" w:footer="720" w:gutter="0"/>
      <w:pgNumType w:start="1"/>
      <w:cols w:space="720"/>
      <w:noEndnote w:val="1"/>
      <w:textDirection w:val="lrTb"/>
      <w:docGrid w:type="linesAndChars" w:linePitch="28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1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kern w:val="0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2" Type="http://schemas.openxmlformats.org/officeDocument/2006/relationships/styles" /><Relationship Target="settings.xml" Id="rId3" Type="http://schemas.openxmlformats.org/officeDocument/2006/relationships/setting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7</Pages>
  <Words>5</Words>
  <Characters>1343</Characters>
  <Application>JUST Note</Application>
  <Lines>581</Lines>
  <Paragraphs>205</Paragraphs>
  <Company>八街市役所</Company>
  <CharactersWithSpaces>1885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業務系端末</dc:creator>
  <cp:lastModifiedBy>八街市</cp:lastModifiedBy>
  <cp:lastPrinted>2014-08-07T07:47:00Z</cp:lastPrinted>
  <dcterms:created xsi:type="dcterms:W3CDTF">2018-06-21T00:07:00Z</dcterms:created>
  <dcterms:modified xsi:type="dcterms:W3CDTF">2018-06-21T00:07:42Z</dcterms:modified>
  <cp:revision>2</cp:revision>
</cp:coreProperties>
</file>