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sz w:val="21"/>
        </w:rPr>
      </w:pPr>
      <w:bookmarkStart w:id="0" w:name="_GoBack"/>
      <w:bookmarkEnd w:id="0"/>
      <w:r>
        <w:rPr>
          <w:rFonts w:hint="eastAsia" w:ascii="ＭＳ 明朝" w:hAnsi="ＭＳ 明朝" w:eastAsia="ＭＳ 明朝"/>
          <w:kern w:val="2"/>
          <w:sz w:val="21"/>
        </w:rPr>
        <w:t>様式第</w:t>
      </w:r>
      <w:r>
        <w:rPr>
          <w:rFonts w:hint="eastAsia" w:ascii="ＭＳ 明朝" w:hAnsi="ＭＳ 明朝" w:eastAsia="ＭＳ 明朝"/>
          <w:kern w:val="2"/>
          <w:sz w:val="21"/>
        </w:rPr>
        <w:t>2</w:t>
      </w:r>
      <w:r>
        <w:rPr>
          <w:rFonts w:hint="eastAsia" w:ascii="ＭＳ 明朝" w:hAnsi="ＭＳ 明朝" w:eastAsia="ＭＳ 明朝"/>
          <w:kern w:val="2"/>
          <w:sz w:val="21"/>
        </w:rPr>
        <w:t>号</w:t>
      </w:r>
      <w:r>
        <w:rPr>
          <w:rFonts w:hint="eastAsia" w:ascii="ＭＳ 明朝" w:hAnsi="ＭＳ 明朝" w:eastAsia="ＭＳ 明朝"/>
          <w:kern w:val="2"/>
          <w:sz w:val="21"/>
        </w:rPr>
        <w:t>(</w:t>
      </w:r>
      <w:r>
        <w:rPr>
          <w:rFonts w:hint="eastAsia" w:ascii="ＭＳ 明朝" w:hAnsi="ＭＳ 明朝" w:eastAsia="ＭＳ 明朝"/>
          <w:kern w:val="2"/>
          <w:sz w:val="21"/>
        </w:rPr>
        <w:t>第</w:t>
      </w:r>
      <w:r>
        <w:rPr>
          <w:rFonts w:hint="eastAsia" w:ascii="ＭＳ 明朝" w:hAnsi="ＭＳ 明朝" w:eastAsia="ＭＳ 明朝"/>
          <w:kern w:val="2"/>
          <w:sz w:val="21"/>
        </w:rPr>
        <w:t>4</w:t>
      </w:r>
      <w:r>
        <w:rPr>
          <w:rFonts w:hint="eastAsia" w:ascii="ＭＳ 明朝" w:hAnsi="ＭＳ 明朝" w:eastAsia="ＭＳ 明朝"/>
          <w:kern w:val="2"/>
          <w:sz w:val="21"/>
        </w:rPr>
        <w:t>条第</w:t>
      </w:r>
      <w:r>
        <w:rPr>
          <w:rFonts w:hint="eastAsia" w:ascii="ＭＳ 明朝" w:hAnsi="ＭＳ 明朝" w:eastAsia="ＭＳ 明朝"/>
          <w:kern w:val="2"/>
          <w:sz w:val="21"/>
        </w:rPr>
        <w:t>1</w:t>
      </w:r>
      <w:r>
        <w:rPr>
          <w:rFonts w:hint="eastAsia" w:ascii="ＭＳ 明朝" w:hAnsi="ＭＳ 明朝" w:eastAsia="ＭＳ 明朝"/>
          <w:kern w:val="2"/>
          <w:sz w:val="21"/>
        </w:rPr>
        <w:t>項</w:t>
      </w:r>
      <w:r>
        <w:rPr>
          <w:rFonts w:hint="eastAsia" w:ascii="ＭＳ 明朝" w:hAnsi="ＭＳ 明朝" w:eastAsia="ＭＳ 明朝"/>
          <w:kern w:val="2"/>
          <w:sz w:val="21"/>
        </w:rPr>
        <w:t>)</w:t>
      </w:r>
    </w:p>
    <w:p>
      <w:pPr>
        <w:pStyle w:val="0"/>
        <w:jc w:val="both"/>
      </w:pPr>
    </w:p>
    <w:p>
      <w:pPr>
        <w:pStyle w:val="0"/>
        <w:spacing w:after="525" w:afterLines="0" w:afterAutospacing="0"/>
        <w:ind w:left="2625" w:right="2625"/>
        <w:jc w:val="distribute"/>
      </w:pPr>
      <w:r>
        <w:rPr>
          <w:rFonts w:hint="eastAsia" w:ascii="ＭＳ 明朝" w:hAnsi="ＭＳ 明朝" w:eastAsia="ＭＳ 明朝"/>
          <w:kern w:val="2"/>
          <w:sz w:val="21"/>
        </w:rPr>
        <w:t>八街市補装具費支給意見書</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525"/>
        <w:gridCol w:w="3045"/>
        <w:gridCol w:w="4410"/>
      </w:tblGrid>
      <w:tr>
        <w:trPr>
          <w:trHeight w:val="525" w:hRule="exact"/>
        </w:trPr>
        <w:tc>
          <w:tcPr>
            <w:tcW w:w="357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氏名</w:t>
            </w:r>
          </w:p>
        </w:tc>
        <w:tc>
          <w:tcPr>
            <w:tcW w:w="4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　　　　　年　　月　　日生（　　　歳）</w:t>
            </w:r>
          </w:p>
        </w:tc>
      </w:tr>
      <w:tr>
        <w:trPr>
          <w:trHeight w:val="1260" w:hRule="exact"/>
        </w:trPr>
        <w:tc>
          <w:tcPr>
            <w:tcW w:w="798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tabs>
                <w:tab w:val="clear" w:pos="4252"/>
                <w:tab w:val="clear" w:pos="8504"/>
              </w:tabs>
              <w:snapToGrid w:val="1"/>
              <w:spacing w:line="315" w:lineRule="exact"/>
              <w:jc w:val="both"/>
            </w:pPr>
            <w:r>
              <w:rPr>
                <w:rFonts w:hint="eastAsia" w:ascii="ＭＳ 明朝" w:hAnsi="ＭＳ 明朝" w:eastAsia="ＭＳ 明朝"/>
                <w:kern w:val="2"/>
                <w:sz w:val="21"/>
              </w:rPr>
              <w:t>障害名及び原因となった疾病・外傷名</w:t>
            </w:r>
          </w:p>
          <w:p>
            <w:pPr>
              <w:pStyle w:val="15"/>
              <w:tabs>
                <w:tab w:val="clear" w:pos="4252"/>
                <w:tab w:val="clear" w:pos="8504"/>
              </w:tabs>
              <w:snapToGrid w:val="1"/>
              <w:spacing w:line="315" w:lineRule="exact"/>
              <w:jc w:val="both"/>
            </w:pPr>
          </w:p>
          <w:p>
            <w:pPr>
              <w:pStyle w:val="15"/>
              <w:tabs>
                <w:tab w:val="clear" w:pos="4252"/>
                <w:tab w:val="clear" w:pos="8504"/>
              </w:tabs>
              <w:snapToGrid w:val="1"/>
              <w:spacing w:line="315" w:lineRule="exact"/>
              <w:jc w:val="both"/>
            </w:pPr>
            <w:r>
              <w:rPr>
                <w:rFonts w:hint="eastAsia" w:ascii="ＭＳ 明朝" w:hAnsi="ＭＳ 明朝" w:eastAsia="ＭＳ 明朝"/>
                <w:kern w:val="2"/>
                <w:sz w:val="21"/>
              </w:rPr>
              <w:t>障害者の日常生活及び社会生活を総合的に支援するための法律施行令で定める特殊の疾病（難病等）に該当（□する　□しない）</w:t>
            </w:r>
          </w:p>
        </w:tc>
      </w:tr>
      <w:tr>
        <w:trPr>
          <w:trHeight w:val="2310" w:hRule="exact"/>
        </w:trPr>
        <w:tc>
          <w:tcPr>
            <w:tcW w:w="798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15" w:lineRule="exact"/>
              <w:ind w:left="1260" w:hanging="1440" w:hangingChars="600"/>
              <w:jc w:val="both"/>
              <w:rPr>
                <w:sz w:val="22"/>
              </w:rPr>
            </w:pPr>
            <w:r>
              <w:rPr>
                <w:rFonts w:hint="eastAsia" w:ascii="ＭＳ 明朝" w:hAnsi="ＭＳ 明朝" w:eastAsia="ＭＳ 明朝"/>
                <w:kern w:val="2"/>
                <w:sz w:val="21"/>
              </w:rPr>
              <w:t>障害の状況</w:t>
            </w:r>
            <w:r>
              <w:rPr>
                <w:rFonts w:hint="eastAsia" w:ascii="ＭＳ 明朝" w:hAnsi="ＭＳ 明朝" w:eastAsia="ＭＳ 明朝"/>
                <w:kern w:val="2"/>
                <w:sz w:val="16"/>
              </w:rPr>
              <w:t>（注：下記補装具を必要と認める理由が明確となるよう記載する。難病患者等については、身体症状等の変動状況や日内変動等についても記載する。）</w:t>
            </w:r>
          </w:p>
        </w:tc>
      </w:tr>
      <w:tr>
        <w:trPr>
          <w:trHeight w:val="840" w:hRule="exact"/>
        </w:trPr>
        <w:tc>
          <w:tcPr>
            <w:tcW w:w="52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ind w:left="113" w:right="113"/>
              <w:jc w:val="distribute"/>
            </w:pPr>
            <w:r>
              <w:rPr>
                <w:rFonts w:hint="eastAsia" w:ascii="ＭＳ 明朝" w:hAnsi="ＭＳ 明朝" w:eastAsia="ＭＳ 明朝"/>
                <w:kern w:val="2"/>
                <w:sz w:val="21"/>
              </w:rPr>
              <w:t>必要と認める補装具</w:t>
            </w:r>
          </w:p>
        </w:tc>
        <w:tc>
          <w:tcPr>
            <w:tcW w:w="745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tabs>
                <w:tab w:val="clear" w:pos="4252"/>
                <w:tab w:val="clear" w:pos="8504"/>
              </w:tabs>
              <w:snapToGrid w:val="1"/>
              <w:spacing w:line="315" w:lineRule="exact"/>
              <w:jc w:val="both"/>
            </w:pPr>
            <w:r>
              <w:rPr>
                <w:rFonts w:hint="eastAsia" w:ascii="ＭＳ 明朝" w:hAnsi="ＭＳ 明朝" w:eastAsia="ＭＳ 明朝"/>
                <w:kern w:val="2"/>
                <w:sz w:val="21"/>
              </w:rPr>
              <w:t>補装具の種目、名称</w:t>
            </w:r>
          </w:p>
        </w:tc>
      </w:tr>
      <w:tr>
        <w:trPr>
          <w:cantSplit/>
          <w:trHeight w:val="1680" w:hRule="exact"/>
        </w:trPr>
        <w:tc>
          <w:tcPr>
            <w:tcW w:w="52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745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15" w:lineRule="exact"/>
              <w:jc w:val="both"/>
            </w:pPr>
            <w:r>
              <w:rPr>
                <w:rFonts w:hint="eastAsia" w:ascii="ＭＳ 明朝" w:hAnsi="ＭＳ 明朝" w:eastAsia="ＭＳ 明朝"/>
                <w:kern w:val="2"/>
                <w:sz w:val="21"/>
              </w:rPr>
              <w:t>処　方</w:t>
            </w:r>
            <w:r>
              <w:rPr>
                <w:rFonts w:hint="eastAsia" w:ascii="ＭＳ 明朝" w:hAnsi="ＭＳ 明朝" w:eastAsia="ＭＳ 明朝"/>
                <w:kern w:val="2"/>
                <w:sz w:val="16"/>
              </w:rPr>
              <w:t>（注：借受けが必要な場合はその理由が明確となるよう記載する。）</w:t>
            </w:r>
          </w:p>
        </w:tc>
      </w:tr>
      <w:tr>
        <w:trPr>
          <w:cantSplit/>
          <w:trHeight w:val="630" w:hRule="exact"/>
        </w:trPr>
        <w:tc>
          <w:tcPr>
            <w:tcW w:w="52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745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15" w:lineRule="exact"/>
              <w:jc w:val="both"/>
            </w:pPr>
            <w:r>
              <w:rPr>
                <w:rFonts w:hint="eastAsia" w:ascii="ＭＳ 明朝" w:hAnsi="ＭＳ 明朝" w:eastAsia="ＭＳ 明朝"/>
                <w:kern w:val="2"/>
                <w:sz w:val="21"/>
              </w:rPr>
              <w:t>使用効果見込み</w:t>
            </w:r>
            <w:r>
              <w:rPr>
                <w:rFonts w:hint="eastAsia" w:ascii="ＭＳ 明朝" w:hAnsi="ＭＳ 明朝" w:eastAsia="ＭＳ 明朝"/>
                <w:kern w:val="2"/>
                <w:sz w:val="16"/>
              </w:rPr>
              <w:t>（注：借受けが必要な場合は借受け期間及び効果が明確となるよう記載する。）</w:t>
            </w:r>
          </w:p>
        </w:tc>
      </w:tr>
      <w:tr>
        <w:trPr>
          <w:trHeight w:val="3255" w:hRule="exact"/>
        </w:trPr>
        <w:tc>
          <w:tcPr>
            <w:tcW w:w="798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52" w:beforeLines="0" w:beforeAutospacing="0" w:line="315" w:lineRule="exact"/>
              <w:jc w:val="both"/>
            </w:pPr>
            <w:r>
              <w:rPr>
                <w:rFonts w:hint="eastAsia" w:ascii="ＭＳ 明朝" w:hAnsi="ＭＳ 明朝" w:eastAsia="ＭＳ 明朝"/>
                <w:kern w:val="2"/>
                <w:sz w:val="21"/>
              </w:rPr>
              <w:t>　上記のとおり意見する。</w:t>
            </w:r>
          </w:p>
          <w:p>
            <w:pPr>
              <w:pStyle w:val="15"/>
              <w:tabs>
                <w:tab w:val="clear" w:pos="4252"/>
                <w:tab w:val="clear" w:pos="8504"/>
              </w:tabs>
              <w:snapToGrid w:val="1"/>
              <w:spacing w:before="420" w:beforeLines="0" w:beforeAutospacing="0" w:line="315" w:lineRule="exact"/>
              <w:jc w:val="both"/>
            </w:pPr>
            <w:r>
              <w:rPr>
                <w:rFonts w:hint="eastAsia" w:ascii="ＭＳ 明朝" w:hAnsi="ＭＳ 明朝" w:eastAsia="ＭＳ 明朝"/>
                <w:kern w:val="2"/>
                <w:sz w:val="21"/>
              </w:rPr>
              <w:t>　　　　　　年　　月　　日</w:t>
            </w:r>
          </w:p>
          <w:p>
            <w:pPr>
              <w:pStyle w:val="15"/>
              <w:tabs>
                <w:tab w:val="clear" w:pos="4252"/>
                <w:tab w:val="clear" w:pos="8504"/>
              </w:tabs>
              <w:snapToGrid w:val="1"/>
              <w:spacing w:before="420" w:beforeLines="0" w:beforeAutospacing="0" w:line="315" w:lineRule="exact"/>
              <w:jc w:val="right"/>
            </w:pPr>
            <w:r>
              <w:rPr>
                <w:rFonts w:hint="eastAsia" w:ascii="ＭＳ 明朝" w:hAnsi="ＭＳ 明朝" w:eastAsia="ＭＳ 明朝"/>
                <w:kern w:val="2"/>
                <w:sz w:val="21"/>
              </w:rPr>
              <w:t>病院又は診療所名　　　　　　　　　　　　</w:t>
            </w:r>
          </w:p>
          <w:p>
            <w:pPr>
              <w:pStyle w:val="0"/>
              <w:spacing w:line="315" w:lineRule="exact"/>
              <w:jc w:val="right"/>
            </w:pPr>
            <w:r>
              <w:rPr>
                <w:rFonts w:hint="eastAsia" w:ascii="ＭＳ 明朝" w:hAnsi="ＭＳ 明朝" w:eastAsia="ＭＳ 明朝"/>
                <w:kern w:val="2"/>
                <w:sz w:val="21"/>
              </w:rPr>
              <w:t>所　</w:t>
            </w:r>
            <w:r>
              <w:rPr>
                <w:rFonts w:hint="eastAsia" w:ascii="ＭＳ 明朝" w:hAnsi="ＭＳ 明朝" w:eastAsia="ＭＳ 明朝"/>
                <w:kern w:val="2"/>
                <w:sz w:val="21"/>
              </w:rPr>
              <w:t xml:space="preserve"> </w:t>
            </w:r>
            <w:r>
              <w:rPr>
                <w:rFonts w:hint="eastAsia" w:ascii="ＭＳ 明朝" w:hAnsi="ＭＳ 明朝" w:eastAsia="ＭＳ 明朝"/>
                <w:kern w:val="2"/>
                <w:sz w:val="21"/>
              </w:rPr>
              <w:t>在　</w:t>
            </w:r>
            <w:r>
              <w:rPr>
                <w:rFonts w:hint="eastAsia" w:ascii="ＭＳ 明朝" w:hAnsi="ＭＳ 明朝" w:eastAsia="ＭＳ 明朝"/>
                <w:kern w:val="2"/>
                <w:sz w:val="21"/>
              </w:rPr>
              <w:t xml:space="preserve"> </w:t>
            </w:r>
            <w:r>
              <w:rPr>
                <w:rFonts w:hint="eastAsia" w:ascii="ＭＳ 明朝" w:hAnsi="ＭＳ 明朝" w:eastAsia="ＭＳ 明朝"/>
                <w:kern w:val="2"/>
                <w:sz w:val="21"/>
              </w:rPr>
              <w:t>地　　　　　　　　　　　　　　</w:t>
            </w:r>
          </w:p>
          <w:p>
            <w:pPr>
              <w:pStyle w:val="0"/>
              <w:spacing w:line="315" w:lineRule="exact"/>
              <w:jc w:val="right"/>
            </w:pPr>
            <w:r>
              <w:rPr>
                <w:rFonts w:hint="eastAsia" w:ascii="ＭＳ 明朝" w:hAnsi="ＭＳ 明朝" w:eastAsia="ＭＳ 明朝"/>
                <w:kern w:val="2"/>
                <w:sz w:val="21"/>
              </w:rPr>
              <w:t>診療担当科名　　　　　　　　　　　　　　</w:t>
            </w:r>
          </w:p>
          <w:p>
            <w:pPr>
              <w:pStyle w:val="0"/>
              <w:spacing w:line="315" w:lineRule="exact"/>
              <w:jc w:val="right"/>
            </w:pPr>
            <w:r>
              <w:rPr>
                <w:rFonts w:hint="eastAsia" w:ascii="ＭＳ 明朝" w:hAnsi="ＭＳ 明朝" w:eastAsia="ＭＳ 明朝"/>
                <w:kern w:val="2"/>
                <w:sz w:val="21"/>
              </w:rPr>
              <w:t>作成医師氏名　　　　　　　　　　　　</w:t>
            </w:r>
            <w:r>
              <w:rPr>
                <w:rFonts w:hint="eastAsia"/>
              </w:rPr>
              <w:fldChar w:fldCharType="begin"/>
            </w:r>
            <w:r>
              <w:rPr>
                <w:rFonts w:hint="eastAsia"/>
              </w:rPr>
              <w:instrText>eq \o\ac(</w:instrText>
            </w:r>
            <w:r>
              <w:rPr>
                <w:rFonts w:hint="eastAsia" w:ascii="ＭＳ 明朝" w:hAnsi="ＭＳ 明朝" w:eastAsia="ＭＳ 明朝"/>
                <w:kern w:val="2"/>
                <w:sz w:val="21"/>
              </w:rPr>
              <w:instrText>〇</w:instrText>
            </w:r>
            <w:r>
              <w:rPr>
                <w:rFonts w:hint="eastAsia"/>
              </w:rPr>
              <w:instrText>,</w:instrText>
            </w:r>
            <w:r>
              <w:rPr>
                <w:rFonts w:hint="eastAsia" w:ascii="ＭＳ 明朝" w:hAnsi="ＭＳ 明朝" w:eastAsia="ＭＳ 明朝"/>
                <w:kern w:val="2"/>
                <w:sz w:val="14"/>
              </w:rPr>
              <w:instrText>印</w:instrText>
            </w:r>
            <w:r>
              <w:rPr>
                <w:rFonts w:hint="eastAsia"/>
              </w:rPr>
              <w:instrText>)</w:instrText>
            </w:r>
            <w:r>
              <w:rPr>
                <w:rFonts w:hint="eastAsia"/>
              </w:rPr>
              <w:fldChar w:fldCharType="end"/>
            </w:r>
            <w:r>
              <w:rPr>
                <w:rFonts w:hint="eastAsia" w:ascii="ＭＳ 明朝" w:hAnsi="ＭＳ 明朝" w:eastAsia="ＭＳ 明朝"/>
                <w:vanish w:val="1"/>
                <w:kern w:val="2"/>
                <w:sz w:val="21"/>
              </w:rPr>
              <w:t>印</w:t>
            </w:r>
            <w:r>
              <w:rPr>
                <w:rFonts w:hint="eastAsia" w:ascii="ＭＳ 明朝" w:hAnsi="ＭＳ 明朝" w:eastAsia="ＭＳ 明朝"/>
                <w:kern w:val="2"/>
                <w:sz w:val="21"/>
              </w:rPr>
              <w:t>　</w:t>
            </w:r>
          </w:p>
        </w:tc>
      </w:tr>
    </w:tbl>
    <w:p>
      <w:pPr>
        <w:pStyle w:val="0"/>
        <w:jc w:val="both"/>
      </w:pPr>
    </w:p>
    <w:sectPr>
      <w:pgSz w:w="11906" w:h="16838"/>
      <w:pgMar w:top="1304" w:right="1247" w:bottom="1134" w:left="1531" w:header="851" w:footer="992" w:gutter="0"/>
      <w:cols w:space="720"/>
      <w:textDirection w:val="lrTb"/>
      <w:docGrid w:type="lines" w:linePitch="400" w:charSpace="40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hyphenationZone w:val="0"/>
  <w:drawingGridHorizontalSpacing w:val="240"/>
  <w:drawingGridVerticalSpacing w:val="120"/>
  <w:displayHorizontalDrawingGridEvery w:val="0"/>
  <w:displayVerticalDrawingGridEvery w:val="2"/>
  <w:doNotShadeFormData/>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kern w:val="2"/>
      <w:sz w:val="24"/>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basedOn w:val="10"/>
    <w:next w:val="20"/>
    <w:link w:val="19"/>
    <w:uiPriority w:val="0"/>
    <w:qFormat/>
    <w:rPr>
      <w:rFonts w:ascii="Arial" w:hAnsi="Arial" w:eastAsia="ＭＳ ゴシック"/>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customStyle="1">
    <w:name w:val="Note Heading"/>
    <w:basedOn w:val="0"/>
    <w:next w:val="0"/>
    <w:link w:val="24"/>
    <w:uiPriority w:val="0"/>
    <w:qFormat/>
    <w:pPr>
      <w:overflowPunct w:val="1"/>
      <w:adjustRightInd w:val="0"/>
      <w:spacing w:line="210" w:lineRule="exact"/>
      <w:jc w:val="center"/>
      <w:textAlignment w:val="center"/>
    </w:pPr>
    <w:rPr>
      <w:sz w:val="21"/>
    </w:rPr>
  </w:style>
  <w:style w:type="character" w:styleId="24" w:customStyle="1">
    <w:name w:val="記 (文字)"/>
    <w:basedOn w:val="10"/>
    <w:next w:val="24"/>
    <w:link w:val="23"/>
    <w:uiPriority w:val="0"/>
    <w:qFormat/>
    <w:rPr>
      <w:rFonts w:ascii="ＭＳ 明朝" w:hAnsi="ＭＳ 明朝" w:eastAsia="ＭＳ 明朝"/>
      <w:kern w:val="2"/>
      <w:sz w:val="24"/>
    </w:rPr>
  </w:style>
  <w:style w:type="paragraph" w:styleId="25">
    <w:name w:val="Closing"/>
    <w:basedOn w:val="0"/>
    <w:next w:val="0"/>
    <w:link w:val="26"/>
    <w:uiPriority w:val="0"/>
    <w:qFormat/>
    <w:pPr>
      <w:overflowPunct w:val="1"/>
      <w:adjustRightInd w:val="0"/>
      <w:spacing w:line="210" w:lineRule="exact"/>
      <w:jc w:val="right"/>
      <w:textAlignment w:val="center"/>
    </w:pPr>
    <w:rPr>
      <w:sz w:val="21"/>
    </w:rPr>
  </w:style>
  <w:style w:type="character" w:styleId="26" w:customStyle="1">
    <w:name w:val="結語 (文字)"/>
    <w:basedOn w:val="10"/>
    <w:next w:val="26"/>
    <w:link w:val="25"/>
    <w:uiPriority w:val="0"/>
    <w:qFormat/>
    <w:rPr>
      <w:rFonts w:ascii="ＭＳ 明朝" w:hAnsi="ＭＳ 明朝" w:eastAsia="ＭＳ 明朝"/>
      <w:kern w:val="2"/>
      <w:sz w:val="24"/>
    </w:rPr>
  </w:style>
  <w:style w:type="paragraph" w:styleId="27">
    <w:name w:val="Body Text 2"/>
    <w:basedOn w:val="0"/>
    <w:next w:val="27"/>
    <w:link w:val="28"/>
    <w:uiPriority w:val="0"/>
    <w:qFormat/>
    <w:pPr>
      <w:overflowPunct w:val="1"/>
      <w:adjustRightInd w:val="0"/>
      <w:spacing w:before="315" w:beforeLines="0" w:beforeAutospacing="0" w:after="158" w:afterLines="0" w:afterAutospacing="0" w:line="315" w:lineRule="exact"/>
      <w:ind w:left="210" w:hanging="210"/>
      <w:textAlignment w:val="center"/>
    </w:pPr>
    <w:rPr>
      <w:sz w:val="21"/>
    </w:rPr>
  </w:style>
  <w:style w:type="character" w:styleId="28" w:customStyle="1">
    <w:name w:val="本文 2 (文字)"/>
    <w:basedOn w:val="10"/>
    <w:next w:val="28"/>
    <w:link w:val="27"/>
    <w:uiPriority w:val="0"/>
    <w:qFormat/>
    <w:rPr>
      <w:rFonts w:ascii="ＭＳ 明朝" w:hAnsi="ＭＳ 明朝" w:eastAsia="ＭＳ 明朝"/>
      <w:sz w:val="2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3</Words>
  <Characters>313</Characters>
  <Application>JUST Note</Application>
  <Lines>29</Lines>
  <Paragraphs>17</Paragraphs>
  <CharactersWithSpaces>395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yuki.t</cp:lastModifiedBy>
  <cp:lastPrinted>2018-05-17T16:53:00Z</cp:lastPrinted>
  <dcterms:created xsi:type="dcterms:W3CDTF">2018-07-17T15:50:00Z</dcterms:created>
  <dcterms:modified xsi:type="dcterms:W3CDTF">2026-08-26T02:23:13Z</dcterms:modified>
  <cp:revision>6</cp:revision>
</cp:coreProperties>
</file>