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jc w:val="both"/>
        <w:rPr>
          <w:rFonts w:hint="default"/>
          <w:sz w:val="24"/>
        </w:rPr>
      </w:pPr>
      <w:r>
        <w:rPr>
          <w:rFonts w:hint="eastAsia" w:ascii="ＭＳ 明朝" w:hAnsi="ＭＳ 明朝" w:eastAsia="ＭＳ 明朝"/>
          <w:kern w:val="2"/>
          <w:sz w:val="24"/>
        </w:rPr>
        <w:t>様式第</w:t>
      </w:r>
      <w:r>
        <w:rPr>
          <w:rFonts w:hint="eastAsia" w:ascii="ＭＳ 明朝" w:hAnsi="ＭＳ 明朝" w:eastAsia="ＭＳ 明朝"/>
          <w:kern w:val="2"/>
          <w:sz w:val="24"/>
        </w:rPr>
        <w:t>4</w:t>
      </w:r>
      <w:r>
        <w:rPr>
          <w:rFonts w:hint="eastAsia" w:ascii="ＭＳ 明朝" w:hAnsi="ＭＳ 明朝" w:eastAsia="ＭＳ 明朝"/>
          <w:kern w:val="2"/>
          <w:sz w:val="24"/>
        </w:rPr>
        <w:t>号</w:t>
      </w:r>
      <w:r>
        <w:rPr>
          <w:rFonts w:hint="eastAsia" w:ascii="ＭＳ 明朝" w:hAnsi="ＭＳ 明朝" w:eastAsia="ＭＳ 明朝"/>
          <w:kern w:val="2"/>
          <w:sz w:val="24"/>
        </w:rPr>
        <w:t>(</w:t>
      </w:r>
      <w:r>
        <w:rPr>
          <w:rFonts w:hint="eastAsia" w:ascii="ＭＳ 明朝" w:hAnsi="ＭＳ 明朝" w:eastAsia="ＭＳ 明朝"/>
          <w:kern w:val="2"/>
          <w:sz w:val="24"/>
        </w:rPr>
        <w:t>第</w:t>
      </w:r>
      <w:r>
        <w:rPr>
          <w:rFonts w:hint="eastAsia" w:ascii="ＭＳ 明朝" w:hAnsi="ＭＳ 明朝" w:eastAsia="ＭＳ 明朝"/>
          <w:kern w:val="2"/>
          <w:sz w:val="24"/>
        </w:rPr>
        <w:t>12</w:t>
      </w:r>
      <w:r>
        <w:rPr>
          <w:rFonts w:hint="eastAsia" w:ascii="ＭＳ 明朝" w:hAnsi="ＭＳ 明朝" w:eastAsia="ＭＳ 明朝"/>
          <w:kern w:val="2"/>
          <w:sz w:val="24"/>
        </w:rPr>
        <w:t>条第</w:t>
      </w:r>
      <w:r>
        <w:rPr>
          <w:rFonts w:hint="eastAsia" w:ascii="ＭＳ 明朝" w:hAnsi="ＭＳ 明朝" w:eastAsia="ＭＳ 明朝"/>
          <w:kern w:val="2"/>
          <w:sz w:val="24"/>
        </w:rPr>
        <w:t>1</w:t>
      </w:r>
      <w:r>
        <w:rPr>
          <w:rFonts w:hint="eastAsia" w:ascii="ＭＳ 明朝" w:hAnsi="ＭＳ 明朝" w:eastAsia="ＭＳ 明朝"/>
          <w:kern w:val="2"/>
          <w:sz w:val="24"/>
        </w:rPr>
        <w:t>項</w:t>
      </w:r>
      <w:r>
        <w:rPr>
          <w:rFonts w:hint="eastAsia" w:ascii="ＭＳ 明朝" w:hAnsi="ＭＳ 明朝" w:eastAsia="ＭＳ 明朝"/>
          <w:kern w:val="2"/>
          <w:sz w:val="24"/>
        </w:rPr>
        <w:t>)</w:t>
      </w:r>
    </w:p>
    <w:p>
      <w:pPr>
        <w:pStyle w:val="0"/>
        <w:jc w:val="both"/>
        <w:rPr>
          <w:rFonts w:hint="default"/>
          <w:sz w:val="24"/>
        </w:rPr>
      </w:pPr>
    </w:p>
    <w:p>
      <w:pPr>
        <w:pStyle w:val="0"/>
        <w:spacing w:after="105" w:afterLines="0" w:afterAutospacing="0"/>
        <w:jc w:val="right"/>
        <w:rPr>
          <w:rFonts w:hint="default"/>
          <w:sz w:val="24"/>
        </w:rPr>
      </w:pPr>
      <w:r>
        <w:rPr>
          <w:rFonts w:hint="eastAsia"/>
          <w:sz w:val="24"/>
        </w:rPr>
        <w:t>令和　　</w:t>
      </w:r>
      <w:r>
        <w:rPr>
          <w:rFonts w:hint="eastAsia" w:ascii="ＭＳ 明朝" w:hAnsi="ＭＳ 明朝" w:eastAsia="ＭＳ 明朝"/>
          <w:kern w:val="2"/>
          <w:sz w:val="24"/>
        </w:rPr>
        <w:t>年　　月　　日　　</w:t>
      </w:r>
    </w:p>
    <w:p>
      <w:pPr>
        <w:pStyle w:val="16"/>
        <w:tabs>
          <w:tab w:val="clear" w:pos="4252"/>
          <w:tab w:val="clear" w:pos="8504"/>
        </w:tabs>
        <w:snapToGrid w:val="1"/>
        <w:spacing w:before="200" w:beforeLines="0" w:beforeAutospacing="0" w:line="420" w:lineRule="exact"/>
        <w:jc w:val="both"/>
        <w:rPr>
          <w:rFonts w:hint="default"/>
          <w:sz w:val="24"/>
        </w:rPr>
      </w:pPr>
      <w:r>
        <w:rPr>
          <w:rFonts w:hint="eastAsia" w:ascii="ＭＳ 明朝" w:hAnsi="ＭＳ 明朝" w:eastAsia="ＭＳ 明朝"/>
          <w:kern w:val="2"/>
          <w:sz w:val="24"/>
        </w:rPr>
        <w:t>　八街市長　北村　新司　様</w:t>
      </w:r>
    </w:p>
    <w:p>
      <w:pPr>
        <w:pStyle w:val="0"/>
        <w:spacing w:before="525" w:beforeLines="0" w:beforeAutospacing="0" w:line="420" w:lineRule="exact"/>
        <w:jc w:val="right"/>
        <w:rPr>
          <w:rFonts w:hint="default"/>
          <w:sz w:val="24"/>
        </w:rPr>
      </w:pPr>
      <w:r>
        <w:rPr>
          <w:rFonts w:hint="eastAsia" w:ascii="ＭＳ 明朝" w:hAnsi="ＭＳ 明朝" w:eastAsia="ＭＳ 明朝"/>
          <w:kern w:val="2"/>
          <w:sz w:val="24"/>
        </w:rPr>
        <w:t>申</w:t>
      </w:r>
      <w:r>
        <w:rPr>
          <w:rFonts w:hint="eastAsia" w:ascii="ＭＳ 明朝" w:hAnsi="ＭＳ 明朝" w:eastAsia="ＭＳ 明朝"/>
          <w:kern w:val="2"/>
          <w:sz w:val="24"/>
        </w:rPr>
        <w:t xml:space="preserve"> </w:t>
      </w:r>
      <w:r>
        <w:rPr>
          <w:rFonts w:hint="eastAsia" w:ascii="ＭＳ 明朝" w:hAnsi="ＭＳ 明朝" w:eastAsia="ＭＳ 明朝"/>
          <w:kern w:val="2"/>
          <w:sz w:val="24"/>
        </w:rPr>
        <w:t>請</w:t>
      </w:r>
      <w:r>
        <w:rPr>
          <w:rFonts w:hint="eastAsia" w:ascii="ＭＳ 明朝" w:hAnsi="ＭＳ 明朝" w:eastAsia="ＭＳ 明朝"/>
          <w:kern w:val="2"/>
          <w:sz w:val="24"/>
        </w:rPr>
        <w:t xml:space="preserve"> </w:t>
      </w:r>
      <w:r>
        <w:rPr>
          <w:rFonts w:hint="eastAsia" w:ascii="ＭＳ 明朝" w:hAnsi="ＭＳ 明朝" w:eastAsia="ＭＳ 明朝"/>
          <w:kern w:val="2"/>
          <w:sz w:val="24"/>
        </w:rPr>
        <w:t>者　　住　　所　　　　　　　　　　　　　　</w:t>
      </w:r>
    </w:p>
    <w:p>
      <w:pPr>
        <w:pStyle w:val="0"/>
        <w:spacing w:line="420" w:lineRule="exact"/>
        <w:jc w:val="right"/>
        <w:rPr>
          <w:rFonts w:hint="default"/>
          <w:sz w:val="24"/>
        </w:rPr>
      </w:pPr>
      <w:r>
        <w:rPr>
          <w:rFonts w:hint="eastAsia" w:ascii="ＭＳ 明朝" w:hAnsi="ＭＳ 明朝" w:eastAsia="ＭＳ 明朝"/>
          <w:kern w:val="2"/>
          <w:sz w:val="24"/>
        </w:rPr>
        <w:t>氏　　名　　　　　　　　　　　印　　</w:t>
      </w:r>
    </w:p>
    <w:p>
      <w:pPr>
        <w:pStyle w:val="0"/>
        <w:spacing w:line="420" w:lineRule="exact"/>
        <w:ind w:left="0" w:leftChars="0" w:rightChars="0"/>
        <w:jc w:val="right"/>
        <w:rPr>
          <w:rFonts w:hint="default"/>
          <w:sz w:val="24"/>
        </w:rPr>
      </w:pPr>
      <w:r>
        <w:rPr>
          <w:rFonts w:hint="eastAsia" w:ascii="ＭＳ 明朝" w:hAnsi="ＭＳ 明朝" w:eastAsia="ＭＳ 明朝"/>
          <w:kern w:val="2"/>
          <w:sz w:val="24"/>
        </w:rPr>
        <w:t>電話番号　　　　　　　　　　　　　　</w:t>
      </w:r>
    </w:p>
    <w:p>
      <w:pPr>
        <w:pStyle w:val="0"/>
        <w:spacing w:before="525" w:beforeLines="0" w:beforeAutospacing="0" w:line="420" w:lineRule="exact"/>
        <w:ind w:left="2625" w:right="2625"/>
        <w:jc w:val="distribute"/>
        <w:rPr>
          <w:rFonts w:hint="default"/>
          <w:sz w:val="24"/>
        </w:rPr>
      </w:pPr>
      <w:r>
        <w:rPr>
          <w:rFonts w:hint="eastAsia" w:ascii="ＭＳ 明朝" w:hAnsi="ＭＳ 明朝" w:eastAsia="ＭＳ 明朝"/>
          <w:kern w:val="2"/>
          <w:sz w:val="24"/>
        </w:rPr>
        <w:t>補助事業等実績報告書</w:t>
      </w:r>
    </w:p>
    <w:p>
      <w:pPr>
        <w:pStyle w:val="0"/>
        <w:spacing w:before="400" w:beforeLines="0" w:beforeAutospacing="0" w:line="420" w:lineRule="exact"/>
        <w:ind w:left="0" w:leftChars="0" w:right="0" w:rightChars="0" w:firstLineChars="0"/>
        <w:jc w:val="both"/>
        <w:rPr>
          <w:rFonts w:hint="default"/>
          <w:sz w:val="24"/>
        </w:rPr>
      </w:pPr>
      <w:r>
        <w:rPr>
          <w:rFonts w:hint="eastAsia" w:ascii="ＭＳ 明朝" w:hAnsi="ＭＳ 明朝" w:eastAsia="ＭＳ 明朝"/>
          <w:kern w:val="2"/>
          <w:sz w:val="24"/>
        </w:rPr>
        <w:t>　　　令和　　年　　月　　日付け八街市指令第　　　号で補助金等の交付を決定された令和　　年度八街市家庭用小型合併浄化槽設置事業補助金交付事業について、八街市補助金等交付規則第</w:t>
      </w:r>
      <w:r>
        <w:rPr>
          <w:rFonts w:hint="eastAsia" w:ascii="ＭＳ 明朝" w:hAnsi="ＭＳ 明朝" w:eastAsia="ＭＳ 明朝"/>
          <w:kern w:val="2"/>
          <w:sz w:val="24"/>
        </w:rPr>
        <w:t>12</w:t>
      </w:r>
      <w:r>
        <w:rPr>
          <w:rFonts w:hint="eastAsia" w:ascii="ＭＳ 明朝" w:hAnsi="ＭＳ 明朝" w:eastAsia="ＭＳ 明朝"/>
          <w:kern w:val="2"/>
          <w:sz w:val="24"/>
        </w:rPr>
        <w:t>条第１項の規定により関係書類を添えて報告します。</w:t>
      </w:r>
    </w:p>
    <w:p>
      <w:pPr>
        <w:pStyle w:val="0"/>
        <w:spacing w:before="200" w:beforeLines="0" w:beforeAutospacing="0" w:line="420" w:lineRule="exact"/>
        <w:jc w:val="center"/>
        <w:rPr>
          <w:rFonts w:hint="default"/>
          <w:sz w:val="24"/>
        </w:rPr>
      </w:pPr>
      <w:r>
        <w:rPr>
          <w:rFonts w:hint="eastAsia" w:ascii="ＭＳ 明朝" w:hAnsi="ＭＳ 明朝" w:eastAsia="ＭＳ 明朝"/>
          <w:kern w:val="2"/>
          <w:sz w:val="24"/>
        </w:rPr>
        <w:t>記</w:t>
      </w:r>
    </w:p>
    <w:p>
      <w:pPr>
        <w:pStyle w:val="16"/>
        <w:tabs>
          <w:tab w:val="clear" w:pos="4252"/>
          <w:tab w:val="clear" w:pos="8504"/>
        </w:tabs>
        <w:snapToGrid w:val="1"/>
        <w:spacing w:before="200" w:beforeLines="0" w:beforeAutospacing="0" w:line="420" w:lineRule="exact"/>
        <w:jc w:val="both"/>
        <w:rPr>
          <w:rFonts w:hint="default"/>
          <w:sz w:val="24"/>
        </w:rPr>
      </w:pPr>
      <w:r>
        <w:rPr>
          <w:rFonts w:hint="eastAsia" w:ascii="ＭＳ 明朝" w:hAnsi="ＭＳ 明朝" w:eastAsia="ＭＳ 明朝"/>
          <w:kern w:val="2"/>
          <w:sz w:val="24"/>
        </w:rPr>
        <w:t>　１　補助金等交付決定額　　　　金　　　　　　　　　　　円</w:t>
      </w:r>
    </w:p>
    <w:p>
      <w:pPr>
        <w:pStyle w:val="16"/>
        <w:tabs>
          <w:tab w:val="clear" w:pos="4252"/>
          <w:tab w:val="clear" w:pos="8504"/>
        </w:tabs>
        <w:snapToGrid w:val="1"/>
        <w:spacing w:line="420" w:lineRule="exact"/>
        <w:jc w:val="both"/>
        <w:rPr>
          <w:rFonts w:hint="default"/>
          <w:sz w:val="24"/>
        </w:rPr>
      </w:pPr>
      <w:r>
        <w:rPr>
          <w:rFonts w:hint="eastAsia" w:ascii="ＭＳ 明朝" w:hAnsi="ＭＳ 明朝" w:eastAsia="ＭＳ 明朝"/>
          <w:kern w:val="2"/>
          <w:sz w:val="24"/>
        </w:rPr>
        <w:t>　２　事業の成果　　　　　　　　水質汚濁の防止及び浄化</w:t>
      </w:r>
    </w:p>
    <w:p>
      <w:pPr>
        <w:pStyle w:val="16"/>
        <w:tabs>
          <w:tab w:val="clear" w:pos="4252"/>
          <w:tab w:val="clear" w:pos="8504"/>
        </w:tabs>
        <w:snapToGrid w:val="1"/>
        <w:spacing w:before="480" w:beforeLines="0" w:beforeAutospacing="0" w:line="420" w:lineRule="exact"/>
        <w:jc w:val="both"/>
        <w:rPr>
          <w:rFonts w:hint="default"/>
          <w:sz w:val="24"/>
        </w:rPr>
      </w:pPr>
      <w:r>
        <w:rPr>
          <w:rFonts w:hint="eastAsia" w:ascii="ＭＳ 明朝" w:hAnsi="ＭＳ 明朝" w:eastAsia="ＭＳ 明朝"/>
          <w:kern w:val="2"/>
          <w:sz w:val="24"/>
        </w:rPr>
        <w:t>　３　事業の着手年月日　　　　　</w:t>
      </w:r>
      <w:r>
        <w:rPr>
          <w:rFonts w:hint="eastAsia"/>
          <w:sz w:val="24"/>
        </w:rPr>
        <w:t>令和</w:t>
      </w:r>
      <w:r>
        <w:rPr>
          <w:rFonts w:hint="eastAsia" w:ascii="ＭＳ 明朝" w:hAnsi="ＭＳ 明朝" w:eastAsia="ＭＳ 明朝"/>
          <w:kern w:val="2"/>
          <w:sz w:val="24"/>
        </w:rPr>
        <w:t>　　年　　月</w:t>
      </w:r>
      <w:bookmarkStart w:id="0" w:name="_GoBack"/>
      <w:bookmarkEnd w:id="0"/>
      <w:r>
        <w:rPr>
          <w:rFonts w:hint="eastAsia" w:ascii="ＭＳ 明朝" w:hAnsi="ＭＳ 明朝" w:eastAsia="ＭＳ 明朝"/>
          <w:kern w:val="2"/>
          <w:sz w:val="24"/>
        </w:rPr>
        <w:t>　　日　　</w:t>
      </w:r>
    </w:p>
    <w:p>
      <w:pPr>
        <w:pStyle w:val="16"/>
        <w:tabs>
          <w:tab w:val="clear" w:pos="4252"/>
          <w:tab w:val="clear" w:pos="8504"/>
        </w:tabs>
        <w:snapToGrid w:val="1"/>
        <w:spacing w:line="420" w:lineRule="exact"/>
        <w:jc w:val="both"/>
        <w:rPr>
          <w:rFonts w:hint="default"/>
          <w:sz w:val="24"/>
        </w:rPr>
      </w:pPr>
      <w:r>
        <w:rPr>
          <w:rFonts w:hint="eastAsia" w:ascii="ＭＳ 明朝" w:hAnsi="ＭＳ 明朝" w:eastAsia="ＭＳ 明朝"/>
          <w:kern w:val="2"/>
          <w:sz w:val="24"/>
        </w:rPr>
        <w:t>　４　事業の完了年月日　　　　　</w:t>
      </w:r>
      <w:r>
        <w:rPr>
          <w:rFonts w:hint="eastAsia"/>
          <w:sz w:val="24"/>
        </w:rPr>
        <w:t>令和</w:t>
      </w:r>
      <w:r>
        <w:rPr>
          <w:rFonts w:hint="eastAsia" w:ascii="ＭＳ 明朝" w:hAnsi="ＭＳ 明朝" w:eastAsia="ＭＳ 明朝"/>
          <w:kern w:val="2"/>
          <w:sz w:val="24"/>
        </w:rPr>
        <w:t>　　年　　月　　日　　</w:t>
      </w:r>
    </w:p>
    <w:p>
      <w:pPr>
        <w:pStyle w:val="16"/>
        <w:tabs>
          <w:tab w:val="clear" w:pos="4252"/>
          <w:tab w:val="clear" w:pos="8504"/>
        </w:tabs>
        <w:snapToGrid w:val="1"/>
        <w:spacing w:line="420" w:lineRule="exact"/>
        <w:jc w:val="both"/>
        <w:rPr>
          <w:rFonts w:hint="default"/>
          <w:sz w:val="24"/>
        </w:rPr>
      </w:pPr>
      <w:r>
        <w:rPr>
          <w:rFonts w:hint="eastAsia" w:ascii="ＭＳ 明朝" w:hAnsi="ＭＳ 明朝" w:eastAsia="ＭＳ 明朝"/>
          <w:kern w:val="2"/>
          <w:sz w:val="24"/>
        </w:rPr>
        <w:t>　５　添付書類</w:t>
      </w:r>
    </w:p>
    <w:p>
      <w:pPr>
        <w:pStyle w:val="0"/>
        <w:spacing w:line="420" w:lineRule="exact"/>
        <w:jc w:val="both"/>
        <w:rPr>
          <w:rFonts w:hint="default"/>
          <w:sz w:val="24"/>
        </w:rPr>
      </w:pPr>
      <w:r>
        <w:rPr>
          <w:rFonts w:hint="eastAsia" w:ascii="ＭＳ 明朝" w:hAnsi="ＭＳ 明朝" w:eastAsia="ＭＳ 明朝"/>
          <w:kern w:val="2"/>
          <w:sz w:val="24"/>
        </w:rPr>
        <w:t>　　</w:t>
      </w:r>
      <w:r>
        <w:rPr>
          <w:rFonts w:hint="eastAsia" w:ascii="ＭＳ 明朝" w:hAnsi="ＭＳ 明朝" w:eastAsia="ＭＳ 明朝"/>
          <w:kern w:val="2"/>
          <w:sz w:val="24"/>
        </w:rPr>
        <w:t>(</w:t>
      </w:r>
      <w:r>
        <w:rPr>
          <w:rFonts w:hint="eastAsia" w:ascii="ＭＳ 明朝" w:hAnsi="ＭＳ 明朝" w:eastAsia="ＭＳ 明朝"/>
          <w:kern w:val="2"/>
          <w:sz w:val="24"/>
        </w:rPr>
        <w:t>１</w:t>
      </w:r>
      <w:r>
        <w:rPr>
          <w:rFonts w:hint="eastAsia" w:ascii="ＭＳ 明朝" w:hAnsi="ＭＳ 明朝" w:eastAsia="ＭＳ 明朝"/>
          <w:kern w:val="2"/>
          <w:sz w:val="24"/>
        </w:rPr>
        <w:t>)</w:t>
      </w:r>
      <w:r>
        <w:rPr>
          <w:rFonts w:hint="eastAsia" w:ascii="ＭＳ 明朝" w:hAnsi="ＭＳ 明朝" w:eastAsia="ＭＳ 明朝"/>
          <w:kern w:val="2"/>
          <w:sz w:val="24"/>
        </w:rPr>
        <w:t>　事業報告書</w:t>
      </w:r>
    </w:p>
    <w:p>
      <w:pPr>
        <w:pStyle w:val="0"/>
        <w:spacing w:line="420" w:lineRule="exact"/>
        <w:jc w:val="both"/>
        <w:rPr>
          <w:rFonts w:hint="default"/>
          <w:sz w:val="24"/>
        </w:rPr>
      </w:pPr>
      <w:r>
        <w:rPr>
          <w:rFonts w:hint="eastAsia" w:ascii="ＭＳ 明朝" w:hAnsi="ＭＳ 明朝" w:eastAsia="ＭＳ 明朝"/>
          <w:kern w:val="2"/>
          <w:sz w:val="24"/>
        </w:rPr>
        <w:t>　　</w:t>
      </w:r>
      <w:r>
        <w:rPr>
          <w:rFonts w:hint="eastAsia" w:ascii="ＭＳ 明朝" w:hAnsi="ＭＳ 明朝" w:eastAsia="ＭＳ 明朝"/>
          <w:kern w:val="2"/>
          <w:sz w:val="24"/>
        </w:rPr>
        <w:t>(</w:t>
      </w:r>
      <w:r>
        <w:rPr>
          <w:rFonts w:hint="eastAsia" w:ascii="ＭＳ 明朝" w:hAnsi="ＭＳ 明朝" w:eastAsia="ＭＳ 明朝"/>
          <w:kern w:val="2"/>
          <w:sz w:val="24"/>
        </w:rPr>
        <w:t>２</w:t>
      </w:r>
      <w:r>
        <w:rPr>
          <w:rFonts w:hint="eastAsia" w:ascii="ＭＳ 明朝" w:hAnsi="ＭＳ 明朝" w:eastAsia="ＭＳ 明朝"/>
          <w:kern w:val="2"/>
          <w:sz w:val="24"/>
        </w:rPr>
        <w:t>)</w:t>
      </w:r>
      <w:r>
        <w:rPr>
          <w:rFonts w:hint="eastAsia" w:ascii="ＭＳ 明朝" w:hAnsi="ＭＳ 明朝" w:eastAsia="ＭＳ 明朝"/>
          <w:kern w:val="2"/>
          <w:sz w:val="24"/>
        </w:rPr>
        <w:t>　収支決算（見込）書の写し</w:t>
      </w:r>
    </w:p>
    <w:tbl>
      <w:tblPr>
        <w:tblStyle w:val="22"/>
        <w:tblW w:w="0" w:type="auto"/>
        <w:jc w:val="center"/>
        <w:tblInd w:w="0" w:type="dxa"/>
        <w:tblLayout w:type="fixed"/>
        <w:tblLook w:firstRow="1" w:lastRow="0" w:firstColumn="1" w:lastColumn="0" w:noHBand="0" w:noVBand="1" w:val="04A0"/>
      </w:tblPr>
      <w:tblGrid>
        <w:gridCol w:w="2651"/>
        <w:gridCol w:w="2730"/>
        <w:gridCol w:w="1444"/>
        <w:gridCol w:w="2133"/>
      </w:tblGrid>
      <w:tr>
        <w:trPr>
          <w:trHeight w:val="420" w:hRule="atLeast"/>
        </w:trPr>
        <w:tc>
          <w:tcPr>
            <w:tcW w:w="2651" w:type="dxa"/>
            <w:vMerge w:val="restart"/>
            <w:vAlign w:val="center"/>
          </w:tcPr>
          <w:p>
            <w:pPr>
              <w:pStyle w:val="0"/>
              <w:jc w:val="center"/>
              <w:rPr>
                <w:rFonts w:hint="eastAsia"/>
                <w:sz w:val="24"/>
              </w:rPr>
            </w:pPr>
          </w:p>
          <w:p>
            <w:pPr>
              <w:pStyle w:val="0"/>
              <w:jc w:val="center"/>
              <w:rPr>
                <w:rFonts w:hint="eastAsia"/>
                <w:sz w:val="24"/>
              </w:rPr>
            </w:pPr>
            <w:r>
              <w:rPr>
                <w:rFonts w:hint="eastAsia"/>
                <w:sz w:val="24"/>
              </w:rPr>
              <w:t>事　業　費</w:t>
            </w:r>
          </w:p>
          <w:p>
            <w:pPr>
              <w:pStyle w:val="0"/>
              <w:jc w:val="center"/>
              <w:rPr>
                <w:rFonts w:hint="eastAsia"/>
                <w:sz w:val="24"/>
              </w:rPr>
            </w:pPr>
          </w:p>
          <w:p>
            <w:pPr>
              <w:pStyle w:val="0"/>
              <w:jc w:val="center"/>
              <w:rPr>
                <w:rFonts w:hint="eastAsia"/>
                <w:sz w:val="24"/>
              </w:rPr>
            </w:pPr>
          </w:p>
        </w:tc>
        <w:tc>
          <w:tcPr>
            <w:tcW w:w="6307"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sz w:val="24"/>
              </w:rPr>
            </w:pPr>
            <w:r>
              <w:rPr>
                <w:rFonts w:hint="eastAsia"/>
                <w:sz w:val="24"/>
              </w:rPr>
              <w:t>負　　　担　　　区　　　分</w:t>
            </w:r>
          </w:p>
        </w:tc>
      </w:tr>
      <w:tr>
        <w:trPr/>
        <w:tc>
          <w:tcPr>
            <w:tcW w:w="2651" w:type="dxa"/>
            <w:vMerge w:val="continue"/>
            <w:vAlign w:val="center"/>
          </w:tcPr>
          <w:p>
            <w:pPr>
              <w:pStyle w:val="0"/>
              <w:rPr>
                <w:rFonts w:hint="eastAsia"/>
              </w:rPr>
            </w:pPr>
          </w:p>
        </w:tc>
        <w:tc>
          <w:tcPr>
            <w:tcW w:w="2730" w:type="dxa"/>
            <w:vAlign w:val="center"/>
          </w:tcPr>
          <w:p>
            <w:pPr>
              <w:pStyle w:val="0"/>
              <w:jc w:val="center"/>
              <w:rPr>
                <w:rFonts w:hint="eastAsia"/>
                <w:sz w:val="24"/>
              </w:rPr>
            </w:pPr>
            <w:r>
              <w:rPr>
                <w:rFonts w:hint="eastAsia"/>
                <w:sz w:val="24"/>
              </w:rPr>
              <w:t>市</w:t>
            </w:r>
            <w:r>
              <w:rPr>
                <w:rFonts w:hint="eastAsia"/>
                <w:sz w:val="24"/>
              </w:rPr>
              <w:t xml:space="preserve"> </w:t>
            </w:r>
            <w:r>
              <w:rPr>
                <w:rFonts w:hint="eastAsia"/>
                <w:sz w:val="24"/>
              </w:rPr>
              <w:t>補</w:t>
            </w:r>
            <w:r>
              <w:rPr>
                <w:rFonts w:hint="eastAsia"/>
                <w:sz w:val="24"/>
              </w:rPr>
              <w:t xml:space="preserve"> </w:t>
            </w:r>
            <w:r>
              <w:rPr>
                <w:rFonts w:hint="eastAsia"/>
                <w:sz w:val="24"/>
              </w:rPr>
              <w:t>助</w:t>
            </w:r>
            <w:r>
              <w:rPr>
                <w:rFonts w:hint="eastAsia"/>
                <w:sz w:val="24"/>
              </w:rPr>
              <w:t xml:space="preserve"> </w:t>
            </w:r>
            <w:r>
              <w:rPr>
                <w:rFonts w:hint="eastAsia"/>
                <w:sz w:val="24"/>
              </w:rPr>
              <w:t>金</w:t>
            </w:r>
            <w:r>
              <w:rPr>
                <w:rFonts w:hint="eastAsia"/>
                <w:sz w:val="24"/>
              </w:rPr>
              <w:t xml:space="preserve"> </w:t>
            </w:r>
            <w:r>
              <w:rPr>
                <w:rFonts w:hint="eastAsia"/>
                <w:sz w:val="24"/>
              </w:rPr>
              <w:t>等</w:t>
            </w:r>
          </w:p>
        </w:tc>
        <w:tc>
          <w:tcPr>
            <w:tcW w:w="1444" w:type="dxa"/>
            <w:vAlign w:val="center"/>
          </w:tcPr>
          <w:p>
            <w:pPr>
              <w:pStyle w:val="0"/>
              <w:jc w:val="center"/>
              <w:rPr>
                <w:rFonts w:hint="eastAsia"/>
                <w:sz w:val="24"/>
              </w:rPr>
            </w:pPr>
            <w:r>
              <w:rPr>
                <w:rFonts w:hint="eastAsia"/>
                <w:sz w:val="24"/>
              </w:rPr>
              <w:t>そ</w:t>
            </w:r>
            <w:r>
              <w:rPr>
                <w:rFonts w:hint="eastAsia"/>
                <w:sz w:val="24"/>
              </w:rPr>
              <w:t xml:space="preserve"> </w:t>
            </w:r>
            <w:r>
              <w:rPr>
                <w:rFonts w:hint="eastAsia"/>
                <w:sz w:val="24"/>
              </w:rPr>
              <w:t>の</w:t>
            </w:r>
            <w:r>
              <w:rPr>
                <w:rFonts w:hint="eastAsia"/>
                <w:sz w:val="24"/>
              </w:rPr>
              <w:t xml:space="preserve"> </w:t>
            </w:r>
            <w:r>
              <w:rPr>
                <w:rFonts w:hint="eastAsia"/>
                <w:sz w:val="24"/>
              </w:rPr>
              <w:t>他</w:t>
            </w:r>
          </w:p>
        </w:tc>
        <w:tc>
          <w:tcPr>
            <w:tcW w:w="2133" w:type="dxa"/>
            <w:vAlign w:val="center"/>
          </w:tcPr>
          <w:p>
            <w:pPr>
              <w:pStyle w:val="0"/>
              <w:jc w:val="center"/>
              <w:rPr>
                <w:rFonts w:hint="eastAsia"/>
                <w:sz w:val="24"/>
              </w:rPr>
            </w:pPr>
            <w:r>
              <w:rPr>
                <w:rFonts w:hint="eastAsia"/>
                <w:sz w:val="24"/>
              </w:rPr>
              <w:t>自</w:t>
            </w:r>
            <w:r>
              <w:rPr>
                <w:rFonts w:hint="eastAsia"/>
                <w:sz w:val="24"/>
              </w:rPr>
              <w:t xml:space="preserve"> </w:t>
            </w:r>
            <w:r>
              <w:rPr>
                <w:rFonts w:hint="eastAsia"/>
                <w:sz w:val="24"/>
              </w:rPr>
              <w:t>己</w:t>
            </w:r>
            <w:r>
              <w:rPr>
                <w:rFonts w:hint="eastAsia"/>
                <w:sz w:val="24"/>
              </w:rPr>
              <w:t xml:space="preserve"> </w:t>
            </w:r>
            <w:r>
              <w:rPr>
                <w:rFonts w:hint="eastAsia"/>
                <w:sz w:val="24"/>
              </w:rPr>
              <w:t>負</w:t>
            </w:r>
            <w:r>
              <w:rPr>
                <w:rFonts w:hint="eastAsia"/>
                <w:sz w:val="24"/>
              </w:rPr>
              <w:t xml:space="preserve"> </w:t>
            </w:r>
            <w:r>
              <w:rPr>
                <w:rFonts w:hint="eastAsia"/>
                <w:sz w:val="24"/>
              </w:rPr>
              <w:t>担</w:t>
            </w:r>
          </w:p>
        </w:tc>
      </w:tr>
      <w:tr>
        <w:trPr/>
        <w:tc>
          <w:tcPr>
            <w:tcW w:w="2651" w:type="dxa"/>
            <w:vAlign w:val="top"/>
          </w:tcPr>
          <w:p>
            <w:pPr>
              <w:pStyle w:val="0"/>
              <w:rPr>
                <w:rFonts w:hint="eastAsia"/>
                <w:sz w:val="24"/>
              </w:rPr>
            </w:pPr>
          </w:p>
          <w:p>
            <w:pPr>
              <w:pStyle w:val="0"/>
              <w:jc w:val="center"/>
              <w:rPr>
                <w:rFonts w:hint="eastAsia"/>
                <w:sz w:val="24"/>
              </w:rPr>
            </w:pPr>
          </w:p>
          <w:p>
            <w:pPr>
              <w:pStyle w:val="0"/>
              <w:rPr>
                <w:rFonts w:hint="eastAsia"/>
                <w:sz w:val="24"/>
              </w:rPr>
            </w:pPr>
          </w:p>
          <w:p>
            <w:pPr>
              <w:pStyle w:val="0"/>
              <w:jc w:val="right"/>
              <w:rPr>
                <w:rFonts w:hint="eastAsia"/>
                <w:sz w:val="24"/>
              </w:rPr>
            </w:pPr>
            <w:r>
              <w:rPr>
                <w:rFonts w:hint="eastAsia"/>
                <w:sz w:val="24"/>
              </w:rPr>
              <w:t>円</w:t>
            </w:r>
          </w:p>
        </w:tc>
        <w:tc>
          <w:tcPr>
            <w:tcW w:w="2730" w:type="dxa"/>
            <w:vAlign w:val="top"/>
          </w:tcPr>
          <w:p>
            <w:pPr>
              <w:pStyle w:val="0"/>
              <w:rPr>
                <w:rFonts w:hint="eastAsia"/>
                <w:sz w:val="24"/>
              </w:rPr>
            </w:pPr>
          </w:p>
          <w:p>
            <w:pPr>
              <w:pStyle w:val="0"/>
              <w:jc w:val="center"/>
              <w:rPr>
                <w:rFonts w:hint="eastAsia"/>
                <w:sz w:val="24"/>
              </w:rPr>
            </w:pPr>
          </w:p>
          <w:p>
            <w:pPr>
              <w:pStyle w:val="0"/>
              <w:rPr>
                <w:rFonts w:hint="eastAsia"/>
                <w:sz w:val="24"/>
              </w:rPr>
            </w:pPr>
          </w:p>
          <w:p>
            <w:pPr>
              <w:pStyle w:val="0"/>
              <w:jc w:val="right"/>
              <w:rPr>
                <w:rFonts w:hint="eastAsia"/>
                <w:sz w:val="24"/>
              </w:rPr>
            </w:pPr>
            <w:r>
              <w:rPr>
                <w:rFonts w:hint="eastAsia"/>
                <w:sz w:val="24"/>
              </w:rPr>
              <w:t>円</w:t>
            </w:r>
          </w:p>
        </w:tc>
        <w:tc>
          <w:tcPr>
            <w:tcW w:w="1444" w:type="dxa"/>
            <w:vAlign w:val="top"/>
          </w:tcPr>
          <w:p>
            <w:pPr>
              <w:pStyle w:val="0"/>
              <w:rPr>
                <w:rFonts w:hint="eastAsia"/>
                <w:sz w:val="24"/>
              </w:rPr>
            </w:pPr>
          </w:p>
          <w:p>
            <w:pPr>
              <w:pStyle w:val="0"/>
              <w:jc w:val="center"/>
              <w:rPr>
                <w:rFonts w:hint="eastAsia"/>
                <w:sz w:val="24"/>
              </w:rPr>
            </w:pPr>
          </w:p>
          <w:p>
            <w:pPr>
              <w:pStyle w:val="0"/>
              <w:rPr>
                <w:rFonts w:hint="eastAsia"/>
                <w:sz w:val="24"/>
              </w:rPr>
            </w:pPr>
          </w:p>
          <w:p>
            <w:pPr>
              <w:pStyle w:val="0"/>
              <w:jc w:val="right"/>
              <w:rPr>
                <w:rFonts w:hint="eastAsia"/>
                <w:sz w:val="24"/>
              </w:rPr>
            </w:pPr>
            <w:r>
              <w:rPr>
                <w:rFonts w:hint="eastAsia"/>
                <w:sz w:val="24"/>
              </w:rPr>
              <w:t>円</w:t>
            </w:r>
          </w:p>
        </w:tc>
        <w:tc>
          <w:tcPr>
            <w:tcW w:w="2133" w:type="dxa"/>
            <w:vAlign w:val="top"/>
          </w:tcPr>
          <w:p>
            <w:pPr>
              <w:pStyle w:val="0"/>
              <w:rPr>
                <w:rFonts w:hint="eastAsia"/>
                <w:sz w:val="24"/>
              </w:rPr>
            </w:pPr>
          </w:p>
          <w:p>
            <w:pPr>
              <w:pStyle w:val="0"/>
              <w:jc w:val="center"/>
              <w:rPr>
                <w:rFonts w:hint="eastAsia"/>
                <w:sz w:val="24"/>
              </w:rPr>
            </w:pPr>
          </w:p>
          <w:p>
            <w:pPr>
              <w:pStyle w:val="0"/>
              <w:rPr>
                <w:rFonts w:hint="eastAsia"/>
                <w:sz w:val="24"/>
              </w:rPr>
            </w:pPr>
          </w:p>
          <w:p>
            <w:pPr>
              <w:pStyle w:val="0"/>
              <w:jc w:val="right"/>
              <w:rPr>
                <w:rFonts w:hint="eastAsia"/>
                <w:sz w:val="24"/>
              </w:rPr>
            </w:pPr>
            <w:r>
              <w:rPr>
                <w:rFonts w:hint="eastAsia"/>
                <w:sz w:val="24"/>
              </w:rPr>
              <w:t>円</w:t>
            </w:r>
          </w:p>
        </w:tc>
      </w:tr>
    </w:tbl>
    <w:p>
      <w:pPr>
        <w:pStyle w:val="0"/>
        <w:spacing w:line="420" w:lineRule="exact"/>
        <w:jc w:val="both"/>
        <w:rPr>
          <w:rFonts w:hint="default"/>
        </w:rPr>
      </w:pPr>
    </w:p>
    <w:p>
      <w:pPr>
        <w:pStyle w:val="0"/>
        <w:spacing w:line="420" w:lineRule="exact"/>
        <w:jc w:val="both"/>
        <w:rPr>
          <w:rFonts w:hint="default"/>
        </w:rPr>
      </w:pPr>
      <w:r>
        <w:rPr>
          <w:rFonts w:hint="eastAsia" w:ascii="ＭＳ 明朝" w:hAnsi="ＭＳ 明朝" w:eastAsia="ＭＳ 明朝"/>
          <w:kern w:val="2"/>
          <w:sz w:val="24"/>
        </w:rPr>
        <w:t>　　</w:t>
      </w:r>
      <w:r>
        <w:rPr>
          <w:rFonts w:hint="eastAsia" w:ascii="ＭＳ 明朝" w:hAnsi="ＭＳ 明朝" w:eastAsia="ＭＳ 明朝"/>
          <w:kern w:val="2"/>
          <w:sz w:val="24"/>
        </w:rPr>
        <w:t>(</w:t>
      </w:r>
      <w:r>
        <w:rPr>
          <w:rFonts w:hint="eastAsia" w:ascii="ＭＳ 明朝" w:hAnsi="ＭＳ 明朝" w:eastAsia="ＭＳ 明朝"/>
          <w:kern w:val="2"/>
          <w:sz w:val="24"/>
        </w:rPr>
        <w:t>３</w:t>
      </w:r>
      <w:r>
        <w:rPr>
          <w:rFonts w:hint="eastAsia" w:ascii="ＭＳ 明朝" w:hAnsi="ＭＳ 明朝" w:eastAsia="ＭＳ 明朝"/>
          <w:kern w:val="2"/>
          <w:sz w:val="24"/>
        </w:rPr>
        <w:t>)</w:t>
      </w:r>
      <w:r>
        <w:rPr>
          <w:rFonts w:hint="eastAsia" w:ascii="ＭＳ 明朝" w:hAnsi="ＭＳ 明朝" w:eastAsia="ＭＳ 明朝"/>
          <w:kern w:val="2"/>
          <w:sz w:val="24"/>
        </w:rPr>
        <w:t>　そ　の　他（八街市家庭用小型合併浄化槽設置事業補助金交付要綱第７条各号に掲げる書類）</w:t>
      </w:r>
    </w:p>
    <w:sectPr>
      <w:type w:val="continuous"/>
      <w:pgSz w:w="11906" w:h="16838"/>
      <w:pgMar w:top="1440" w:right="1080" w:bottom="1440" w:left="1080"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958"/>
  <w:doNotHyphenateCaps/>
  <w:defaultTableStyle w:val="22"/>
  <w:drawingGridHorizontalSpacing w:val="105"/>
  <w:drawingGridVerticalSpacing w:val="105"/>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pacing w:line="210" w:lineRule="exact"/>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lock Text"/>
    <w:basedOn w:val="0"/>
    <w:next w:val="15"/>
    <w:link w:val="0"/>
    <w:uiPriority w:val="0"/>
    <w:pPr>
      <w:spacing w:line="175" w:lineRule="exact"/>
      <w:ind w:left="65" w:right="65"/>
      <w:jc w:val="center"/>
    </w:pPr>
    <w:rPr>
      <w:sz w:val="18"/>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qFormat/>
    <w:rPr>
      <w:rFonts w:ascii="ＭＳ 明朝" w:hAnsi="ＭＳ 明朝"/>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qFormat/>
    <w:rPr>
      <w:rFonts w:ascii="ＭＳ 明朝" w:hAnsi="ＭＳ 明朝"/>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customStyle="1">
    <w:name w:val="表（シンプル 1）"/>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129</TotalTime>
  <Pages>1</Pages>
  <Words>10</Words>
  <Characters>344</Characters>
  <Application>JUST Note</Application>
  <Lines>68</Lines>
  <Paragraphs>30</Paragraphs>
  <CharactersWithSpaces>514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2024-06-21T01:24:43Z</cp:lastPrinted>
  <dcterms:created xsi:type="dcterms:W3CDTF">2012-09-26T13:47:00Z</dcterms:created>
  <dcterms:modified xsi:type="dcterms:W3CDTF">2024-07-25T08:32:29Z</dcterms:modified>
  <cp:revision>5</cp:revision>
</cp:coreProperties>
</file>