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firstLine="360" w:firstLineChars="200"/>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様式第５－（イ）－⑤</w:t>
      </w:r>
    </w:p>
    <w:tbl>
      <w:tblPr>
        <w:tblStyle w:val="11"/>
        <w:tblW w:w="9720"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0"/>
      </w:tblGrid>
      <w:tr>
        <w:trPr/>
        <w:tc>
          <w:tcPr>
            <w:tcW w:w="9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八街市長　北村　新司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氏　名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wordWrap w:val="0"/>
              <w:overflowPunct w:val="0"/>
              <w:autoSpaceDE w:val="0"/>
              <w:autoSpaceDN w:val="0"/>
              <w:adjustRightInd w:val="0"/>
              <w:spacing w:line="274" w:lineRule="atLeast"/>
              <w:ind w:left="210" w:leftChars="100" w:right="57" w:rightChars="0"/>
              <w:jc w:val="left"/>
              <w:textAlignment w:val="baseline"/>
              <w:rPr>
                <w:rFonts w:hint="default"/>
                <w:spacing w:val="16"/>
                <w:sz w:val="18"/>
              </w:rPr>
            </w:pPr>
            <w:r>
              <w:rPr>
                <w:rFonts w:hint="eastAsia" w:ascii="ＭＳ ゴシック" w:hAnsi="ＭＳ ゴシック" w:eastAsia="ＭＳ ゴシック"/>
                <w:color w:val="000000"/>
                <w:kern w:val="0"/>
                <w:sz w:val="18"/>
              </w:rPr>
              <w:t>　私は、</w:t>
            </w:r>
            <w:r>
              <w:rPr>
                <w:rFonts w:hint="eastAsia" w:ascii="ＭＳ ゴシック" w:hAnsi="ＭＳ ゴシック" w:eastAsia="ＭＳ ゴシック"/>
                <w:color w:val="000000"/>
                <w:kern w:val="0"/>
                <w:sz w:val="18"/>
                <w:u w:val="single" w:color="auto"/>
              </w:rPr>
              <w:t xml:space="preserve">         </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u w:val="single" w:color="auto"/>
              </w:rPr>
              <w:t>業</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auto"/>
              </w:rPr>
              <w:t>注</w:t>
            </w:r>
            <w:r>
              <w:rPr>
                <w:rFonts w:hint="eastAsia" w:ascii="ＭＳ ゴシック" w:hAnsi="ＭＳ ゴシック" w:eastAsia="ＭＳ ゴシック"/>
                <w:color w:val="000000"/>
                <w:kern w:val="0"/>
                <w:u w:val="single" w:color="auto"/>
              </w:rPr>
              <w:t>2)</w:t>
            </w:r>
            <w:r>
              <w:rPr>
                <w:rFonts w:hint="eastAsia" w:ascii="ＭＳ ゴシック" w:hAnsi="ＭＳ ゴシック" w:eastAsia="ＭＳ ゴシック"/>
                <w:color w:val="000000"/>
                <w:kern w:val="0"/>
                <w:sz w:val="18"/>
                <w:u w:val="single" w:color="auto"/>
              </w:rPr>
              <w:t xml:space="preserve"> </w:t>
            </w:r>
            <w:r>
              <w:rPr>
                <w:rFonts w:hint="eastAsia" w:ascii="ＭＳ ゴシック" w:hAnsi="ＭＳ ゴシック" w:eastAsia="ＭＳ ゴシック"/>
                <w:color w:val="000000"/>
                <w:kern w:val="0"/>
                <w:sz w:val="18"/>
              </w:rPr>
              <w:t>を営んでいるが、新型コロナウイルス感染症の影響に起因して、下記のとおり、</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w:t>
            </w:r>
            <w:r>
              <w:rPr>
                <w:rFonts w:hint="eastAsia" w:ascii="ＭＳ ゴシック" w:hAnsi="ＭＳ ゴシック" w:eastAsia="ＭＳ ゴシック"/>
                <w:color w:val="000000"/>
                <w:kern w:val="0"/>
                <w:sz w:val="18"/>
                <w:u w:val="single" w:color="000000"/>
              </w:rPr>
              <w:t>注</w:t>
            </w:r>
            <w:r>
              <w:rPr>
                <w:rFonts w:hint="eastAsia" w:ascii="ＭＳ ゴシック" w:hAnsi="ＭＳ ゴシック" w:eastAsia="ＭＳ ゴシック"/>
                <w:color w:val="000000"/>
                <w:kern w:val="0"/>
                <w:sz w:val="18"/>
                <w:u w:val="single" w:color="000000"/>
              </w:rPr>
              <w:t xml:space="preserve">3) </w:t>
            </w:r>
            <w:r>
              <w:rPr>
                <w:rFonts w:hint="eastAsia" w:ascii="ＭＳ ゴシック" w:hAnsi="ＭＳ ゴシック" w:eastAsia="ＭＳ ゴシック"/>
                <w:color w:val="000000"/>
                <w:kern w:val="0"/>
                <w:sz w:val="18"/>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Ｂ－Ａ</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Ｂ</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w:t>
            </w:r>
            <w:r>
              <w:rPr>
                <w:rFonts w:hint="default" w:ascii="ＭＳ ゴシック" w:hAnsi="ＭＳ ゴシック" w:eastAsia="ＭＳ ゴシック"/>
                <w:color w:val="000000"/>
                <w:kern w:val="0"/>
                <w:sz w:val="18"/>
              </w:rPr>
              <w:t xml:space="preserve">100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auto"/>
              </w:rPr>
              <w:t>全体の</w:t>
            </w:r>
            <w:r>
              <w:rPr>
                <w:rFonts w:hint="eastAsia" w:ascii="ＭＳ ゴシック" w:hAnsi="ＭＳ ゴシック" w:eastAsia="ＭＳ ゴシック"/>
                <w:color w:val="000000"/>
                <w:kern w:val="0"/>
                <w:sz w:val="18"/>
                <w:u w:val="single" w:color="000000"/>
              </w:rPr>
              <w:t>減少率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Ａ：申込み時点における最近３か月間の売上高等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u w:val="single" w:color="auto"/>
              </w:rPr>
            </w:pP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auto"/>
              </w:rPr>
              <w:t>全体の売上高等</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40" w:lineRule="exact"/>
              <w:ind w:firstLine="720" w:firstLineChars="4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u w:val="single" w:color="auto"/>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auto"/>
              </w:rPr>
              <w:t>全体の売上高等</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p>
        </w:tc>
      </w:tr>
    </w:tbl>
    <w:p>
      <w:pPr>
        <w:pStyle w:val="0"/>
        <w:spacing w:after="0" w:afterLines="0" w:afterAutospacing="0"/>
        <w:rPr>
          <w:rFonts w:hint="eastAsia" w:ascii="ＭＳ ゴシック" w:hAnsi="ＭＳ ゴシック" w:eastAsia="ＭＳ ゴシック"/>
          <w:sz w:val="18"/>
        </w:rPr>
      </w:pPr>
      <w:r>
        <w:rPr>
          <w:rFonts w:hint="eastAsia" w:ascii="ＭＳ ゴシック" w:hAnsi="ＭＳ ゴシック" w:eastAsia="ＭＳ ゴシック"/>
          <w:color w:val="000000"/>
          <w:kern w:val="0"/>
          <w:sz w:val="18"/>
        </w:rPr>
        <w:t>（注１）本様式は、新型コロナウイルス感染症の影響を受けている事業者であって、</w:t>
      </w:r>
      <w:r>
        <w:rPr>
          <w:rFonts w:hint="eastAsia" w:ascii="ＭＳ ゴシック" w:hAnsi="ＭＳ ゴシック" w:eastAsia="ＭＳ ゴシック"/>
          <w:sz w:val="18"/>
        </w:rPr>
        <w:t>主たる事業（最近１年間の売上</w:t>
      </w:r>
    </w:p>
    <w:p>
      <w:pPr>
        <w:pStyle w:val="0"/>
        <w:spacing w:after="0" w:afterLines="0" w:afterAutospacing="0"/>
        <w:ind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rPr>
        <w:t>高等が最も大きい事業）が属する業種（主たる業種）が指定業種である場合であって、主た</w:t>
      </w:r>
      <w:bookmarkStart w:id="0" w:name="_GoBack"/>
      <w:bookmarkEnd w:id="0"/>
      <w:r>
        <w:rPr>
          <w:rFonts w:hint="eastAsia" w:ascii="ＭＳ ゴシック" w:hAnsi="ＭＳ ゴシック" w:eastAsia="ＭＳ ゴシック"/>
          <w:sz w:val="18"/>
        </w:rPr>
        <w:t>る業種及び申請</w:t>
      </w:r>
    </w:p>
    <w:p>
      <w:pPr>
        <w:pStyle w:val="0"/>
        <w:spacing w:after="0" w:afterLines="0" w:afterAutospacing="0"/>
        <w:ind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rPr>
        <w:t>者全体の売上高等の双方が認定基準を満たす場合に使用する。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（注２）主たる事業が属する業種</w:t>
      </w:r>
      <w:r>
        <w:rPr>
          <w:rFonts w:hint="eastAsia" w:ascii="ＭＳ ゴシック" w:hAnsi="ＭＳ ゴシック" w:eastAsia="ＭＳ ゴシック"/>
          <w:color w:val="000000"/>
          <w:spacing w:val="16"/>
          <w:kern w:val="0"/>
          <w:sz w:val="18"/>
        </w:rPr>
        <w:t>（日本標準産業分類の細分類番号と細分類業種名）を記載。</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w:t>
      </w:r>
    </w:p>
    <w:p>
      <w:pPr>
        <w:pStyle w:val="0"/>
        <w:suppressAutoHyphens w:val="1"/>
        <w:wordWrap w:val="0"/>
        <w:spacing w:line="240" w:lineRule="exact"/>
        <w:ind w:left="210" w:leftChars="100" w:firstLine="360" w:firstLineChars="2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八　商　観　第　　　号</w:t>
      </w: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令和　年　月　　日</w:t>
      </w:r>
    </w:p>
    <w:p>
      <w:pPr>
        <w:pStyle w:val="0"/>
        <w:suppressAutoHyphens w:val="1"/>
        <w:wordWrap w:val="0"/>
        <w:ind w:leftChars="0" w:firstLineChars="0"/>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申請のとおり、相違ないことを認定します。</w:t>
      </w: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（注）本認定書の有効期間：令和　年　月　　日から令和　年　月　　日まで</w:t>
      </w:r>
    </w:p>
    <w:p>
      <w:pPr>
        <w:pStyle w:val="0"/>
        <w:suppressAutoHyphens w:val="1"/>
        <w:wordWrap w:val="0"/>
        <w:ind w:left="424" w:hanging="424" w:hangingChars="202"/>
        <w:jc w:val="right"/>
        <w:textAlignment w:val="baseline"/>
        <w:rPr>
          <w:rFonts w:hint="default"/>
          <w:sz w:val="18"/>
        </w:rPr>
      </w:pPr>
      <w:r>
        <w:rPr>
          <w:rFonts w:hint="eastAsia" w:ascii="ＭＳ ゴシック" w:hAnsi="ＭＳ ゴシック" w:eastAsia="ＭＳ ゴシック"/>
          <w:sz w:val="18"/>
        </w:rPr>
        <w:t>　八街市長　北村　新司　　　</w:t>
      </w:r>
    </w:p>
    <w:sectPr>
      <w:pgSz w:w="11906" w:h="16838"/>
      <w:pgMar w:top="1440" w:right="1080" w:bottom="1440" w:left="108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3</Words>
  <Characters>692</Characters>
  <Application>JUST Note</Application>
  <Lines>40</Lines>
  <Paragraphs>34</Paragraphs>
  <Company>経済産業省</Company>
  <CharactersWithSpaces>1197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2024-08-20T07:55:45Z</cp:lastPrinted>
  <dcterms:created xsi:type="dcterms:W3CDTF">2020-03-05T19:47:00Z</dcterms:created>
  <dcterms:modified xsi:type="dcterms:W3CDTF">2024-05-24T00:05:37Z</dcterms:modified>
  <cp:revision>16</cp:revision>
</cp:coreProperties>
</file>