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spacing w:line="240" w:lineRule="atLeast"/>
        <w:ind w:right="407" w:rightChars="194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(</w:t>
      </w:r>
      <w:r>
        <w:rPr>
          <w:rFonts w:hint="eastAsia" w:ascii="游明朝" w:hAnsi="游明朝" w:eastAsia="游明朝"/>
        </w:rPr>
        <w:t>様式３</w:t>
      </w:r>
      <w:r>
        <w:rPr>
          <w:rFonts w:hint="eastAsia" w:ascii="游明朝" w:hAnsi="游明朝" w:eastAsia="游明朝"/>
        </w:rPr>
        <w:t>)</w:t>
      </w:r>
    </w:p>
    <w:p>
      <w:pPr>
        <w:pStyle w:val="0"/>
        <w:snapToGrid w:val="0"/>
        <w:spacing w:line="240" w:lineRule="atLeast"/>
        <w:ind w:firstLine="1050" w:firstLineChars="50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令和　　年　　月　　日</w:t>
      </w:r>
    </w:p>
    <w:p>
      <w:pPr>
        <w:pStyle w:val="0"/>
        <w:snapToGrid w:val="0"/>
        <w:spacing w:line="240" w:lineRule="atLeast"/>
        <w:ind w:firstLine="1050" w:firstLineChars="500"/>
        <w:jc w:val="right"/>
        <w:rPr>
          <w:rFonts w:hint="eastAsia" w:ascii="游明朝" w:hAnsi="游明朝" w:eastAsia="游明朝"/>
          <w:sz w:val="24"/>
        </w:rPr>
      </w:pPr>
    </w:p>
    <w:p>
      <w:pPr>
        <w:pStyle w:val="17"/>
        <w:snapToGrid w:val="0"/>
        <w:spacing w:line="240" w:lineRule="atLeast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40"/>
        </w:rPr>
        <w:t>配置予定技術者の経歴等</w:t>
      </w:r>
    </w:p>
    <w:tbl>
      <w:tblPr>
        <w:tblStyle w:val="11"/>
        <w:tblpPr w:leftFromText="142" w:rightFromText="142" w:topFromText="0" w:bottomFromText="0" w:vertAnchor="text" w:horzAnchor="text" w:tblpX="150" w:tblpY="345"/>
        <w:tblW w:w="8474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24"/>
        <w:gridCol w:w="3311"/>
        <w:gridCol w:w="963"/>
        <w:gridCol w:w="2476"/>
      </w:tblGrid>
      <w:tr>
        <w:trPr>
          <w:trHeight w:val="68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担当者・氏名</w:t>
            </w:r>
          </w:p>
        </w:tc>
        <w:tc>
          <w:tcPr>
            <w:tcW w:w="4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75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職名：</w:t>
            </w:r>
          </w:p>
        </w:tc>
      </w:tr>
      <w:tr>
        <w:trPr>
          <w:trHeight w:val="75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（通算）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（現在の部門）</w:t>
            </w:r>
          </w:p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</w:p>
        </w:tc>
      </w:tr>
      <w:tr>
        <w:trPr>
          <w:trHeight w:val="712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  <w:bookmarkStart w:id="0" w:name="_GoBack"/>
            <w:bookmarkEnd w:id="0"/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現在の手持ち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業務の状況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snapToGrid w:val="0"/>
        <w:spacing w:line="240" w:lineRule="atLeast"/>
        <w:jc w:val="center"/>
        <w:rPr>
          <w:rFonts w:hint="eastAsia" w:ascii="游明朝" w:hAnsi="游明朝" w:eastAsia="游明朝"/>
        </w:rPr>
      </w:pPr>
    </w:p>
    <w:tbl>
      <w:tblPr>
        <w:tblStyle w:val="11"/>
        <w:tblpPr w:leftFromText="142" w:rightFromText="142" w:topFromText="0" w:bottomFromText="0" w:vertAnchor="text" w:horzAnchor="text" w:tblpX="119" w:tblpY="4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19"/>
        <w:gridCol w:w="2788"/>
        <w:gridCol w:w="1231"/>
        <w:gridCol w:w="2562"/>
      </w:tblGrid>
      <w:tr>
        <w:trPr>
          <w:trHeight w:val="40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担当業務</w:t>
            </w:r>
          </w:p>
        </w:tc>
      </w:tr>
      <w:tr>
        <w:trPr>
          <w:trHeight w:val="867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6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9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6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81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snapToGrid w:val="0"/>
        <w:spacing w:line="240" w:lineRule="atLeast"/>
        <w:ind w:left="420" w:hanging="420" w:hangingChars="200"/>
        <w:rPr>
          <w:rFonts w:hint="eastAsia"/>
          <w:sz w:val="24"/>
        </w:rPr>
      </w:pPr>
      <w:r>
        <w:rPr>
          <w:rFonts w:hint="eastAsia" w:ascii="游明朝" w:hAnsi="游明朝" w:eastAsia="游明朝"/>
          <w:sz w:val="21"/>
        </w:rPr>
        <w:t>　◎主な業務経歴</w:t>
      </w: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2</Pages>
  <Words>0</Words>
  <Characters>97</Characters>
  <Application>JUST Note</Application>
  <Lines>48</Lines>
  <Paragraphs>22</Paragraphs>
  <CharactersWithSpaces>121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2024-06-24T09:34:13Z</cp:lastPrinted>
  <dcterms:created xsi:type="dcterms:W3CDTF">2024-06-19T00:34:00Z</dcterms:created>
  <dcterms:modified xsi:type="dcterms:W3CDTF">2024-06-28T02:40:58Z</dcterms:modified>
  <cp:revision>2</cp:revision>
</cp:coreProperties>
</file>