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b w:val="1"/>
          <w:sz w:val="28"/>
        </w:rPr>
        <w:t>＜住宅改修の手引き＞</w:t>
      </w:r>
    </w:p>
    <w:p>
      <w:pPr>
        <w:pStyle w:val="0"/>
        <w:rPr>
          <w:rFonts w:hint="eastAsia"/>
          <w:b w:val="1"/>
          <w:sz w:val="21"/>
        </w:rPr>
      </w:pPr>
      <w:r>
        <w:rPr>
          <w:rFonts w:hint="eastAsia"/>
          <w:b w:val="0"/>
          <w:sz w:val="21"/>
        </w:rPr>
        <w:t>・対象者：要支援１～２または要介護認定１～５の認定を受けている方</w:t>
      </w:r>
    </w:p>
    <w:p>
      <w:pPr>
        <w:pStyle w:val="0"/>
        <w:rPr>
          <w:rFonts w:hint="eastAsia"/>
        </w:rPr>
      </w:pPr>
      <w:r>
        <w:rPr>
          <w:rFonts w:hint="eastAsia"/>
        </w:rPr>
        <w:t>・介護保険住宅改修の対象となる工事</w:t>
      </w:r>
    </w:p>
    <w:p>
      <w:pPr>
        <w:pStyle w:val="0"/>
        <w:rPr>
          <w:rFonts w:hint="eastAsia"/>
        </w:rPr>
      </w:pPr>
      <w:r>
        <w:rPr>
          <w:rFonts w:hint="eastAsia"/>
        </w:rPr>
        <w:t>1.</w:t>
      </w:r>
      <w:r>
        <w:rPr>
          <w:rFonts w:hint="eastAsia"/>
        </w:rPr>
        <w:t>手すりの取り付け</w:t>
      </w:r>
    </w:p>
    <w:p>
      <w:pPr>
        <w:pStyle w:val="0"/>
        <w:rPr>
          <w:rFonts w:hint="eastAsia"/>
        </w:rPr>
      </w:pPr>
      <w:r>
        <w:rPr>
          <w:rFonts w:hint="eastAsia"/>
        </w:rPr>
        <w:t>2.</w:t>
      </w:r>
      <w:r>
        <w:rPr>
          <w:rFonts w:hint="eastAsia"/>
        </w:rPr>
        <w:t>段差の解消</w:t>
      </w:r>
    </w:p>
    <w:p>
      <w:pPr>
        <w:pStyle w:val="0"/>
        <w:rPr>
          <w:rFonts w:hint="eastAsia"/>
        </w:rPr>
      </w:pPr>
      <w:r>
        <w:rPr>
          <w:rFonts w:hint="eastAsia"/>
        </w:rPr>
        <w:t>3.</w:t>
      </w:r>
      <w:r>
        <w:rPr>
          <w:rFonts w:hint="eastAsia"/>
        </w:rPr>
        <w:t>滑りにくい床材に変更</w:t>
      </w:r>
    </w:p>
    <w:p>
      <w:pPr>
        <w:pStyle w:val="0"/>
        <w:rPr>
          <w:rFonts w:hint="eastAsia"/>
        </w:rPr>
      </w:pPr>
      <w:r>
        <w:rPr>
          <w:rFonts w:hint="eastAsia"/>
        </w:rPr>
        <w:t>4.</w:t>
      </w:r>
      <w:r>
        <w:rPr>
          <w:rFonts w:hint="eastAsia"/>
        </w:rPr>
        <w:t>引き戸などへの扉の取り替えやドアノブの取り替えなど</w:t>
      </w:r>
    </w:p>
    <w:p>
      <w:pPr>
        <w:pStyle w:val="0"/>
        <w:rPr>
          <w:rFonts w:hint="eastAsia"/>
        </w:rPr>
      </w:pPr>
      <w:r>
        <w:rPr>
          <w:rFonts w:hint="eastAsia"/>
        </w:rPr>
        <w:t>5.</w:t>
      </w:r>
      <w:r>
        <w:rPr>
          <w:rFonts w:hint="eastAsia"/>
        </w:rPr>
        <w:t>和式便器を洋式便器に取替え</w:t>
      </w:r>
    </w:p>
    <w:p>
      <w:pPr>
        <w:pStyle w:val="0"/>
        <w:rPr>
          <w:rFonts w:hint="eastAsia"/>
        </w:rPr>
      </w:pPr>
      <w:r>
        <w:rPr>
          <w:rFonts w:hint="eastAsia"/>
        </w:rPr>
        <w:t>6</w:t>
      </w:r>
      <w:r>
        <w:rPr>
          <w:rFonts w:hint="eastAsia"/>
        </w:rPr>
        <w:t>．その他</w:t>
      </w:r>
      <w:r>
        <w:rPr>
          <w:rFonts w:hint="eastAsia"/>
        </w:rPr>
        <w:t>1</w:t>
      </w:r>
      <w:r>
        <w:rPr>
          <w:rFonts w:hint="eastAsia"/>
        </w:rPr>
        <w:t>から</w:t>
      </w:r>
      <w:r>
        <w:rPr>
          <w:rFonts w:hint="eastAsia"/>
        </w:rPr>
        <w:t>5</w:t>
      </w:r>
      <w:r>
        <w:rPr>
          <w:rFonts w:hint="eastAsia"/>
        </w:rPr>
        <w:t>の住宅改修に付帯して必要な改修工事</w:t>
      </w:r>
    </w:p>
    <w:p>
      <w:pPr>
        <w:pStyle w:val="0"/>
        <w:rPr>
          <w:rFonts w:hint="eastAsia"/>
        </w:rPr>
      </w:pPr>
      <w:r>
        <w:rPr>
          <w:rFonts w:hint="eastAsia"/>
        </w:rPr>
        <w:t>※上記の工事であっても、ご本人の身体状況により必要性が認められない場合などは支給対象となりません。また、市の審査前に行った工事についても給付対象にはなりません。</w:t>
      </w:r>
    </w:p>
    <w:p>
      <w:pPr>
        <w:pStyle w:val="0"/>
        <w:rPr>
          <w:rFonts w:hint="eastAsia"/>
        </w:rPr>
      </w:pPr>
    </w:p>
    <w:p>
      <w:pPr>
        <w:pStyle w:val="0"/>
        <w:rPr>
          <w:rFonts w:hint="eastAsia"/>
          <w:b w:val="1"/>
        </w:rPr>
      </w:pPr>
      <w:r>
        <w:rPr>
          <w:rFonts w:hint="eastAsia"/>
          <w:b w:val="1"/>
        </w:rPr>
        <w:t>＜事前申請に必要な書類＞</w:t>
      </w:r>
    </w:p>
    <w:p>
      <w:pPr>
        <w:pStyle w:val="0"/>
        <w:rPr>
          <w:rFonts w:hint="eastAsia"/>
        </w:rPr>
      </w:pPr>
      <w:r>
        <w:rPr>
          <w:rFonts w:hint="eastAsia"/>
        </w:rPr>
        <w:t>•</w:t>
      </w:r>
      <w:r>
        <w:rPr>
          <w:rFonts w:hint="eastAsia"/>
        </w:rPr>
        <w:t>住宅改修費支給申請書（申請者の押印がしてあるもの）</w:t>
      </w:r>
    </w:p>
    <w:p>
      <w:pPr>
        <w:pStyle w:val="0"/>
        <w:rPr>
          <w:rFonts w:hint="eastAsia"/>
        </w:rPr>
      </w:pPr>
      <w:r>
        <w:rPr>
          <w:rFonts w:hint="eastAsia"/>
        </w:rPr>
        <w:t>•</w:t>
      </w:r>
      <w:r>
        <w:rPr>
          <w:rFonts w:hint="eastAsia"/>
        </w:rPr>
        <w:t>委任状（業者に申請を委任する場合、家族の口座に振り込みする場合）</w:t>
      </w:r>
    </w:p>
    <w:p>
      <w:pPr>
        <w:pStyle w:val="0"/>
        <w:rPr>
          <w:rFonts w:hint="eastAsia"/>
        </w:rPr>
      </w:pPr>
      <w:r>
        <w:rPr>
          <w:rFonts w:hint="eastAsia"/>
        </w:rPr>
        <w:t>•</w:t>
      </w:r>
      <w:r>
        <w:rPr>
          <w:rFonts w:hint="eastAsia"/>
        </w:rPr>
        <w:t>住宅の所有者の承諾書（要介護・要支援認定を受けているご本人と住宅の所有者が異なる場合のみ）</w:t>
      </w:r>
    </w:p>
    <w:p>
      <w:pPr>
        <w:pStyle w:val="0"/>
        <w:rPr>
          <w:rFonts w:hint="eastAsia"/>
        </w:rPr>
      </w:pPr>
      <w:r>
        <w:rPr>
          <w:rFonts w:hint="eastAsia"/>
        </w:rPr>
        <w:t>•</w:t>
      </w:r>
      <w:r>
        <w:rPr>
          <w:rFonts w:hint="eastAsia"/>
        </w:rPr>
        <w:t>工事費見積書及び内訳書（部品等の内訳金額が分かるもの）</w:t>
      </w:r>
    </w:p>
    <w:p>
      <w:pPr>
        <w:pStyle w:val="0"/>
        <w:rPr>
          <w:rFonts w:hint="eastAsia"/>
        </w:rPr>
      </w:pPr>
      <w:r>
        <w:rPr>
          <w:rFonts w:hint="eastAsia"/>
        </w:rPr>
        <w:t>•</w:t>
      </w:r>
      <w:r>
        <w:rPr>
          <w:rFonts w:hint="eastAsia"/>
        </w:rPr>
        <w:t>住宅改修が必要な理由書（ケアマネジャーや福祉住環境コーディネーター</w:t>
      </w:r>
      <w:r>
        <w:rPr>
          <w:rFonts w:hint="eastAsia"/>
        </w:rPr>
        <w:t>2</w:t>
      </w:r>
      <w:r>
        <w:rPr>
          <w:rFonts w:hint="eastAsia"/>
        </w:rPr>
        <w:t>級以上の資格がある人に作成を依頼します）</w:t>
      </w:r>
    </w:p>
    <w:p>
      <w:pPr>
        <w:pStyle w:val="0"/>
        <w:rPr>
          <w:rFonts w:hint="eastAsia"/>
        </w:rPr>
      </w:pPr>
      <w:r>
        <w:rPr>
          <w:rFonts w:hint="eastAsia"/>
        </w:rPr>
        <w:t>•</w:t>
      </w:r>
      <w:r>
        <w:rPr>
          <w:rFonts w:hint="eastAsia"/>
        </w:rPr>
        <w:t>改修前の住宅の状況が分かる写真（撮影日、改修後の完成予定の状況が分かるように作成）</w:t>
      </w:r>
    </w:p>
    <w:p>
      <w:pPr>
        <w:pStyle w:val="0"/>
        <w:rPr>
          <w:rFonts w:hint="eastAsia"/>
        </w:rPr>
      </w:pPr>
      <w:r>
        <w:rPr>
          <w:rFonts w:hint="eastAsia"/>
        </w:rPr>
        <w:t>•</w:t>
      </w:r>
      <w:r>
        <w:rPr>
          <w:rFonts w:hint="eastAsia"/>
        </w:rPr>
        <w:t>改修の予定状況を記した平面図</w:t>
      </w:r>
    </w:p>
    <w:p>
      <w:pPr>
        <w:pStyle w:val="0"/>
        <w:rPr>
          <w:rFonts w:hint="eastAsia"/>
        </w:rPr>
      </w:pPr>
    </w:p>
    <w:p>
      <w:pPr>
        <w:pStyle w:val="0"/>
        <w:ind w:leftChars="0" w:firstLineChars="0"/>
        <w:rPr>
          <w:rFonts w:hint="eastAsia"/>
        </w:rPr>
      </w:pPr>
      <w:r>
        <w:rPr>
          <w:rFonts w:hint="eastAsia"/>
        </w:rPr>
        <w:t>【審査】事前申請後に提出された書類等をもとに、市が適切な改修かどうか審査し、可否について施工業者に連絡します。審査後、工事していただきます。</w:t>
      </w:r>
    </w:p>
    <w:p>
      <w:pPr>
        <w:pStyle w:val="0"/>
        <w:ind w:leftChars="0" w:firstLineChars="0"/>
        <w:rPr>
          <w:rFonts w:hint="eastAsia"/>
        </w:rPr>
      </w:pPr>
    </w:p>
    <w:p>
      <w:pPr>
        <w:pStyle w:val="0"/>
        <w:rPr>
          <w:rFonts w:hint="eastAsia"/>
          <w:b w:val="1"/>
        </w:rPr>
      </w:pPr>
      <w:r>
        <w:rPr>
          <w:rFonts w:hint="eastAsia"/>
          <w:b w:val="1"/>
        </w:rPr>
        <w:t>＜事後申請に必要な書類＞</w:t>
      </w:r>
    </w:p>
    <w:p>
      <w:pPr>
        <w:pStyle w:val="0"/>
        <w:rPr>
          <w:rFonts w:hint="eastAsia"/>
        </w:rPr>
      </w:pPr>
      <w:r>
        <w:rPr>
          <w:rFonts w:hint="eastAsia"/>
        </w:rPr>
        <w:t>•</w:t>
      </w:r>
      <w:r>
        <w:rPr>
          <w:rFonts w:hint="eastAsia"/>
        </w:rPr>
        <w:t>住宅改修費請求書（申請時の内訳書（見積書）と同様のもの）</w:t>
      </w:r>
    </w:p>
    <w:p>
      <w:pPr>
        <w:pStyle w:val="0"/>
        <w:rPr>
          <w:rFonts w:hint="eastAsia"/>
        </w:rPr>
      </w:pPr>
      <w:r>
        <w:rPr>
          <w:rFonts w:hint="eastAsia"/>
        </w:rPr>
        <w:t>•</w:t>
      </w:r>
      <w:r>
        <w:rPr>
          <w:rFonts w:hint="eastAsia"/>
        </w:rPr>
        <w:t>住宅改修に要した費用の領収書（宛名は要介護・要支援認定を受けているご本人の氏名で）</w:t>
      </w:r>
    </w:p>
    <w:p>
      <w:pPr>
        <w:pStyle w:val="0"/>
        <w:rPr>
          <w:rFonts w:hint="eastAsia"/>
        </w:rPr>
      </w:pPr>
      <w:r>
        <w:rPr>
          <w:rFonts w:hint="eastAsia"/>
        </w:rPr>
        <w:t>•</w:t>
      </w:r>
      <w:r>
        <w:rPr>
          <w:rFonts w:hint="eastAsia"/>
        </w:rPr>
        <w:t>工事費内訳書（介護保険の対象となる工事の種類を明記。各費用などが適切に区分してあるもの）</w:t>
      </w:r>
    </w:p>
    <w:p>
      <w:pPr>
        <w:pStyle w:val="0"/>
        <w:rPr>
          <w:rFonts w:hint="eastAsia"/>
        </w:rPr>
      </w:pPr>
      <w:r>
        <w:rPr>
          <w:rFonts w:hint="eastAsia"/>
        </w:rPr>
        <w:t>•</w:t>
      </w:r>
      <w:r>
        <w:rPr>
          <w:rFonts w:hint="eastAsia"/>
        </w:rPr>
        <w:t>完成後の状態を確認できる、日付入りの写真。</w:t>
      </w:r>
    </w:p>
    <w:p>
      <w:pPr>
        <w:pStyle w:val="0"/>
        <w:rPr>
          <w:rFonts w:hint="eastAsia"/>
        </w:rPr>
      </w:pPr>
      <w:r>
        <w:rPr>
          <w:rFonts w:hint="eastAsia"/>
        </w:rPr>
        <w:t>住宅改修費の支給（請求額から本人負担割合分を引いた額。費用の７～９割。給付対象となる費用の上限は</w:t>
      </w:r>
      <w:r>
        <w:rPr>
          <w:rFonts w:hint="eastAsia"/>
        </w:rPr>
        <w:t>20</w:t>
      </w:r>
      <w:r>
        <w:rPr>
          <w:rFonts w:hint="eastAsia"/>
        </w:rPr>
        <w:t>万円。例えば、</w:t>
      </w:r>
      <w:r>
        <w:rPr>
          <w:rFonts w:hint="eastAsia"/>
        </w:rPr>
        <w:t>20</w:t>
      </w:r>
      <w:r>
        <w:rPr>
          <w:rFonts w:hint="eastAsia"/>
        </w:rPr>
        <w:t>万円の工事で本人負担割合が１割の場合、</w:t>
      </w:r>
      <w:r>
        <w:rPr>
          <w:rFonts w:hint="eastAsia"/>
        </w:rPr>
        <w:t>9</w:t>
      </w:r>
      <w:r>
        <w:rPr>
          <w:rFonts w:hint="eastAsia"/>
        </w:rPr>
        <w:t>割分</w:t>
      </w:r>
      <w:r>
        <w:rPr>
          <w:rFonts w:hint="eastAsia"/>
        </w:rPr>
        <w:t>18</w:t>
      </w:r>
      <w:r>
        <w:rPr>
          <w:rFonts w:hint="eastAsia"/>
        </w:rPr>
        <w:t>万円が支給されます）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8"/>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lMargin m:val="0"/>
    <m:rMargin m:val="0"/>
    <m:defJc m:val="centerGroup"/>
    <m:wrapIndent m:val="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582</TotalTime>
  <Pages>1</Pages>
  <Words>14</Words>
  <Characters>750</Characters>
  <Application>JUST Note</Application>
  <Lines>35</Lines>
  <Paragraphs>25</Paragraphs>
  <Company>八街市</Company>
  <CharactersWithSpaces>750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八街市</cp:lastModifiedBy>
  <cp:lastPrinted>2020-08-20T00:05:10Z</cp:lastPrinted>
  <dcterms:created xsi:type="dcterms:W3CDTF">2019-05-27T08:21:00Z</dcterms:created>
  <dcterms:modified xsi:type="dcterms:W3CDTF">2020-08-20T06:01:21Z</dcterms:modified>
  <cp:revision>94</cp:revision>
</cp:coreProperties>
</file>