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4A" w:rsidRDefault="004C604A" w:rsidP="001B5E9B">
      <w:pPr>
        <w:pStyle w:val="a3"/>
        <w:ind w:left="0"/>
        <w:rPr>
          <w:spacing w:val="1"/>
          <w:sz w:val="20"/>
          <w:szCs w:val="20"/>
          <w:lang w:eastAsia="ja-JP"/>
        </w:rPr>
      </w:pPr>
    </w:p>
    <w:p w:rsidR="00842DBE" w:rsidRPr="0074272A" w:rsidRDefault="00F437F2">
      <w:pPr>
        <w:pStyle w:val="a3"/>
        <w:rPr>
          <w:sz w:val="20"/>
          <w:szCs w:val="20"/>
        </w:rPr>
      </w:pPr>
      <w:r w:rsidRPr="0074272A">
        <w:rPr>
          <w:spacing w:val="1"/>
          <w:sz w:val="20"/>
          <w:szCs w:val="20"/>
        </w:rPr>
        <w:t>（様式第４号）</w:t>
      </w:r>
    </w:p>
    <w:p w:rsidR="00842DBE" w:rsidRPr="0074272A" w:rsidRDefault="00842DBE">
      <w:pPr>
        <w:spacing w:before="12"/>
        <w:rPr>
          <w:rFonts w:ascii="ＭＳ 明朝" w:eastAsia="ＭＳ 明朝" w:hAnsi="ＭＳ 明朝" w:cs="ＭＳ 明朝"/>
          <w:sz w:val="20"/>
          <w:szCs w:val="20"/>
        </w:rPr>
      </w:pPr>
    </w:p>
    <w:p w:rsidR="00842DBE" w:rsidRPr="0074272A" w:rsidRDefault="00F437F2">
      <w:pPr>
        <w:tabs>
          <w:tab w:val="left" w:pos="9150"/>
          <w:tab w:val="left" w:pos="15084"/>
        </w:tabs>
        <w:ind w:left="320"/>
        <w:rPr>
          <w:rFonts w:ascii="ＭＳ 明朝" w:eastAsia="ＭＳ 明朝" w:hAnsi="ＭＳ 明朝" w:cs="Times New Roman"/>
          <w:sz w:val="20"/>
          <w:szCs w:val="20"/>
        </w:rPr>
      </w:pPr>
      <w:r w:rsidRPr="0074272A">
        <w:rPr>
          <w:rFonts w:ascii="ＭＳ 明朝" w:eastAsia="ＭＳ 明朝" w:hAnsi="ＭＳ 明朝" w:cs="ＭＳ 明朝"/>
          <w:bCs/>
          <w:w w:val="95"/>
          <w:sz w:val="20"/>
          <w:szCs w:val="20"/>
        </w:rPr>
        <w:t>【</w:t>
      </w:r>
      <w:r w:rsidR="005B3FAA" w:rsidRPr="0074272A">
        <w:rPr>
          <w:rFonts w:ascii="ＭＳ 明朝" w:eastAsia="ＭＳ 明朝" w:hAnsi="ＭＳ 明朝" w:cs="ＭＳ 明朝" w:hint="eastAsia"/>
          <w:bCs/>
          <w:spacing w:val="1"/>
          <w:w w:val="95"/>
          <w:sz w:val="20"/>
          <w:szCs w:val="20"/>
          <w:lang w:eastAsia="ja-JP"/>
        </w:rPr>
        <w:t>共通仮設費(率分)内訳書</w:t>
      </w:r>
      <w:r w:rsidRPr="0074272A">
        <w:rPr>
          <w:rFonts w:ascii="ＭＳ 明朝" w:eastAsia="ＭＳ 明朝" w:hAnsi="ＭＳ 明朝" w:cs="ＭＳ 明朝"/>
          <w:bCs/>
          <w:w w:val="95"/>
          <w:sz w:val="20"/>
          <w:szCs w:val="20"/>
        </w:rPr>
        <w:t>】</w:t>
      </w:r>
      <w:r w:rsidRPr="0074272A">
        <w:rPr>
          <w:rFonts w:ascii="ＭＳ 明朝" w:eastAsia="ＭＳ 明朝" w:hAnsi="ＭＳ 明朝" w:cs="ＭＳ 明朝"/>
          <w:b/>
          <w:bCs/>
          <w:w w:val="95"/>
          <w:sz w:val="20"/>
          <w:szCs w:val="20"/>
        </w:rPr>
        <w:tab/>
      </w:r>
      <w:r w:rsidR="005B3FAA" w:rsidRPr="0074272A">
        <w:rPr>
          <w:rFonts w:ascii="ＭＳ 明朝" w:eastAsia="ＭＳ 明朝" w:hAnsi="ＭＳ 明朝" w:cs="ＭＳ 明朝" w:hint="eastAsia"/>
          <w:w w:val="95"/>
          <w:sz w:val="20"/>
          <w:szCs w:val="20"/>
          <w:u w:val="single" w:color="000000"/>
          <w:lang w:eastAsia="ja-JP"/>
        </w:rPr>
        <w:t>工事名</w:t>
      </w:r>
      <w:r w:rsidRPr="0074272A">
        <w:rPr>
          <w:rFonts w:ascii="ＭＳ 明朝" w:eastAsia="ＭＳ 明朝" w:hAnsi="ＭＳ 明朝" w:cs="ＭＳ 明朝"/>
          <w:spacing w:val="-81"/>
          <w:w w:val="95"/>
          <w:sz w:val="20"/>
          <w:szCs w:val="20"/>
          <w:u w:val="single" w:color="000000"/>
        </w:rPr>
        <w:t xml:space="preserve"> </w:t>
      </w:r>
      <w:r w:rsidRPr="0074272A">
        <w:rPr>
          <w:rFonts w:ascii="ＭＳ 明朝" w:eastAsia="ＭＳ 明朝" w:hAnsi="ＭＳ 明朝" w:cs="ＭＳ 明朝"/>
          <w:w w:val="95"/>
          <w:sz w:val="20"/>
          <w:szCs w:val="20"/>
          <w:u w:val="single" w:color="000000"/>
        </w:rPr>
        <w:t>：</w:t>
      </w:r>
      <w:r w:rsidRPr="0074272A">
        <w:rPr>
          <w:rFonts w:ascii="ＭＳ 明朝" w:eastAsia="ＭＳ 明朝" w:hAnsi="ＭＳ 明朝" w:cs="Times New Roman"/>
          <w:w w:val="99"/>
          <w:sz w:val="20"/>
          <w:szCs w:val="20"/>
          <w:u w:val="single" w:color="000000"/>
        </w:rPr>
        <w:t xml:space="preserve"> </w:t>
      </w:r>
      <w:r w:rsidRPr="0074272A">
        <w:rPr>
          <w:rFonts w:ascii="ＭＳ 明朝" w:eastAsia="ＭＳ 明朝" w:hAnsi="ＭＳ 明朝" w:cs="Times New Roman"/>
          <w:sz w:val="20"/>
          <w:szCs w:val="20"/>
          <w:u w:val="single" w:color="000000"/>
        </w:rPr>
        <w:tab/>
      </w:r>
    </w:p>
    <w:p w:rsidR="00842DBE" w:rsidRPr="0074272A" w:rsidRDefault="00842DBE">
      <w:pPr>
        <w:spacing w:before="5"/>
        <w:rPr>
          <w:rFonts w:ascii="ＭＳ 明朝" w:eastAsia="ＭＳ 明朝" w:hAnsi="ＭＳ 明朝" w:cs="Times New Roman"/>
          <w:sz w:val="20"/>
          <w:szCs w:val="20"/>
        </w:rPr>
      </w:pP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1328"/>
        <w:gridCol w:w="6309"/>
        <w:gridCol w:w="1471"/>
        <w:gridCol w:w="1891"/>
        <w:gridCol w:w="3994"/>
      </w:tblGrid>
      <w:tr w:rsidR="00842DBE" w:rsidRPr="0074272A" w:rsidTr="00C64356">
        <w:trPr>
          <w:trHeight w:hRule="exact" w:val="254"/>
        </w:trPr>
        <w:tc>
          <w:tcPr>
            <w:tcW w:w="7637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4C604A" w:rsidP="00736C91">
            <w:pPr>
              <w:pStyle w:val="TableParagraph"/>
              <w:tabs>
                <w:tab w:val="left" w:pos="4940"/>
              </w:tabs>
              <w:spacing w:line="228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項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目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4C604A">
            <w:pPr>
              <w:pStyle w:val="TableParagraph"/>
              <w:tabs>
                <w:tab w:val="left" w:pos="937"/>
              </w:tabs>
              <w:spacing w:line="228" w:lineRule="exact"/>
              <w:ind w:left="306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金</w:t>
            </w:r>
            <w:r w:rsidR="00F437F2" w:rsidRPr="0074272A">
              <w:rPr>
                <w:rFonts w:ascii="ＭＳ 明朝" w:eastAsia="ＭＳ 明朝" w:hAnsi="ＭＳ 明朝" w:cs="ＭＳ 明朝"/>
                <w:w w:val="95"/>
                <w:sz w:val="20"/>
                <w:szCs w:val="20"/>
              </w:rPr>
              <w:tab/>
            </w:r>
            <w:r w:rsidR="00F437F2" w:rsidRPr="0074272A">
              <w:rPr>
                <w:rFonts w:ascii="ＭＳ 明朝" w:eastAsia="ＭＳ 明朝" w:hAnsi="ＭＳ 明朝" w:cs="ＭＳ 明朝"/>
                <w:sz w:val="20"/>
                <w:szCs w:val="20"/>
              </w:rPr>
              <w:t>額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5B3FAA">
            <w:pPr>
              <w:pStyle w:val="TableParagraph"/>
              <w:spacing w:line="228" w:lineRule="exact"/>
              <w:ind w:left="517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4272A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算定根拠</w:t>
            </w:r>
          </w:p>
          <w:p w:rsidR="005B3FAA" w:rsidRPr="0074272A" w:rsidRDefault="005B3FAA">
            <w:pPr>
              <w:pStyle w:val="TableParagraph"/>
              <w:spacing w:line="228" w:lineRule="exact"/>
              <w:ind w:left="517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F437F2" w:rsidP="00736C91">
            <w:pPr>
              <w:pStyle w:val="TableParagraph"/>
              <w:tabs>
                <w:tab w:val="right" w:pos="3979"/>
              </w:tabs>
              <w:spacing w:line="228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4272A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経費の節減が可能となる理由</w:t>
            </w:r>
          </w:p>
        </w:tc>
      </w:tr>
      <w:tr w:rsidR="00842DBE" w:rsidRPr="0074272A" w:rsidTr="005B3FAA">
        <w:trPr>
          <w:trHeight w:hRule="exact" w:val="254"/>
        </w:trPr>
        <w:tc>
          <w:tcPr>
            <w:tcW w:w="1328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6" w:space="0" w:color="auto"/>
            </w:tcBorders>
          </w:tcPr>
          <w:p w:rsidR="00842DBE" w:rsidRPr="0074272A" w:rsidRDefault="00842DBE">
            <w:pPr>
              <w:pStyle w:val="TableParagraph"/>
              <w:rPr>
                <w:rFonts w:ascii="ＭＳ 明朝" w:eastAsia="ＭＳ 明朝" w:hAnsi="ＭＳ 明朝" w:cs="Times New Roman"/>
                <w:sz w:val="20"/>
                <w:szCs w:val="20"/>
                <w:lang w:eastAsia="ja-JP"/>
              </w:rPr>
            </w:pPr>
          </w:p>
          <w:p w:rsidR="00842DBE" w:rsidRPr="0074272A" w:rsidRDefault="00842DBE">
            <w:pPr>
              <w:pStyle w:val="TableParagraph"/>
              <w:spacing w:before="4"/>
              <w:rPr>
                <w:rFonts w:ascii="ＭＳ 明朝" w:eastAsia="ＭＳ 明朝" w:hAnsi="ＭＳ 明朝" w:cs="Times New Roman"/>
                <w:sz w:val="20"/>
                <w:szCs w:val="20"/>
                <w:lang w:eastAsia="ja-JP"/>
              </w:rPr>
            </w:pPr>
          </w:p>
          <w:p w:rsidR="00842DBE" w:rsidRPr="0074272A" w:rsidRDefault="00F07B85">
            <w:pPr>
              <w:pStyle w:val="TableParagraph"/>
              <w:ind w:left="97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4272A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営繕費</w:t>
            </w:r>
          </w:p>
        </w:tc>
        <w:tc>
          <w:tcPr>
            <w:tcW w:w="6309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auto"/>
            </w:tcBorders>
          </w:tcPr>
          <w:p w:rsidR="00842DBE" w:rsidRPr="0074272A" w:rsidRDefault="00F437F2">
            <w:pPr>
              <w:pStyle w:val="TableParagraph"/>
              <w:spacing w:line="228" w:lineRule="exact"/>
              <w:ind w:left="78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4272A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１）現場事務所の設置、補修、維持、撤去に要する費用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  <w:tr w:rsidR="00842DBE" w:rsidRPr="0074272A" w:rsidTr="005B3FAA">
        <w:trPr>
          <w:trHeight w:hRule="exact" w:val="254"/>
        </w:trPr>
        <w:tc>
          <w:tcPr>
            <w:tcW w:w="1328" w:type="dxa"/>
            <w:vMerge/>
            <w:tcBorders>
              <w:left w:val="single" w:sz="6" w:space="0" w:color="000000"/>
              <w:right w:val="double" w:sz="6" w:space="0" w:color="auto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auto"/>
            </w:tcBorders>
          </w:tcPr>
          <w:p w:rsidR="00842DBE" w:rsidRPr="0074272A" w:rsidRDefault="00F437F2">
            <w:pPr>
              <w:pStyle w:val="TableParagraph"/>
              <w:spacing w:line="228" w:lineRule="exact"/>
              <w:ind w:left="78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4272A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２）労働者宿舎の設置、補修、維持、撤去に要する費用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  <w:tr w:rsidR="00842DBE" w:rsidRPr="0074272A" w:rsidTr="00152CDE">
        <w:trPr>
          <w:trHeight w:hRule="exact" w:val="257"/>
        </w:trPr>
        <w:tc>
          <w:tcPr>
            <w:tcW w:w="1328" w:type="dxa"/>
            <w:vMerge/>
            <w:tcBorders>
              <w:left w:val="single" w:sz="6" w:space="0" w:color="000000"/>
              <w:right w:val="double" w:sz="6" w:space="0" w:color="auto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F437F2">
            <w:pPr>
              <w:pStyle w:val="TableParagraph"/>
              <w:spacing w:line="230" w:lineRule="exact"/>
              <w:ind w:left="78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4272A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３）倉庫、材料保管場所の設置、補修、維持、撤去に要する費用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  <w:tr w:rsidR="00842DBE" w:rsidRPr="0074272A" w:rsidTr="00152CDE">
        <w:trPr>
          <w:trHeight w:hRule="exact" w:val="254"/>
        </w:trPr>
        <w:tc>
          <w:tcPr>
            <w:tcW w:w="1328" w:type="dxa"/>
            <w:vMerge/>
            <w:tcBorders>
              <w:left w:val="single" w:sz="6" w:space="0" w:color="000000"/>
              <w:right w:val="double" w:sz="6" w:space="0" w:color="auto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F437F2">
            <w:pPr>
              <w:pStyle w:val="TableParagraph"/>
              <w:spacing w:line="228" w:lineRule="exact"/>
              <w:ind w:left="78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4272A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４）上記１）２）３）に係る土地、建物の借上げに要する費用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  <w:tr w:rsidR="00842DBE" w:rsidRPr="0074272A" w:rsidTr="00152CDE">
        <w:trPr>
          <w:trHeight w:hRule="exact" w:val="254"/>
        </w:trPr>
        <w:tc>
          <w:tcPr>
            <w:tcW w:w="1328" w:type="dxa"/>
            <w:vMerge/>
            <w:tcBorders>
              <w:left w:val="single" w:sz="6" w:space="0" w:color="000000"/>
              <w:bottom w:val="single" w:sz="6" w:space="0" w:color="auto"/>
              <w:right w:val="double" w:sz="6" w:space="0" w:color="auto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double" w:sz="6" w:space="0" w:color="auto"/>
              <w:bottom w:val="single" w:sz="6" w:space="0" w:color="auto"/>
              <w:right w:val="single" w:sz="6" w:space="0" w:color="000000"/>
            </w:tcBorders>
          </w:tcPr>
          <w:p w:rsidR="00842DBE" w:rsidRPr="0074272A" w:rsidRDefault="00F437F2">
            <w:pPr>
              <w:pStyle w:val="TableParagraph"/>
              <w:spacing w:line="228" w:lineRule="exact"/>
              <w:ind w:left="78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4272A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５）労働者の輸送に要する費用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  <w:tr w:rsidR="00842DBE" w:rsidRPr="0074272A" w:rsidTr="00152CDE">
        <w:trPr>
          <w:trHeight w:hRule="exact" w:val="257"/>
        </w:trPr>
        <w:tc>
          <w:tcPr>
            <w:tcW w:w="1328" w:type="dxa"/>
            <w:vMerge w:val="restart"/>
            <w:tcBorders>
              <w:top w:val="single" w:sz="6" w:space="0" w:color="auto"/>
              <w:left w:val="single" w:sz="6" w:space="0" w:color="000000"/>
              <w:right w:val="double" w:sz="6" w:space="0" w:color="auto"/>
            </w:tcBorders>
          </w:tcPr>
          <w:p w:rsidR="00842DBE" w:rsidRPr="0074272A" w:rsidRDefault="00842DBE">
            <w:pPr>
              <w:pStyle w:val="TableParagraph"/>
              <w:rPr>
                <w:rFonts w:ascii="ＭＳ 明朝" w:eastAsia="ＭＳ 明朝" w:hAnsi="ＭＳ 明朝" w:cs="Times New Roman"/>
                <w:sz w:val="20"/>
                <w:szCs w:val="20"/>
                <w:lang w:eastAsia="ja-JP"/>
              </w:rPr>
            </w:pPr>
          </w:p>
          <w:p w:rsidR="00842DBE" w:rsidRPr="0074272A" w:rsidRDefault="00842DBE">
            <w:pPr>
              <w:pStyle w:val="TableParagraph"/>
              <w:rPr>
                <w:rFonts w:ascii="ＭＳ 明朝" w:eastAsia="ＭＳ 明朝" w:hAnsi="ＭＳ 明朝" w:cs="Times New Roman"/>
                <w:sz w:val="20"/>
                <w:szCs w:val="20"/>
                <w:lang w:eastAsia="ja-JP"/>
              </w:rPr>
            </w:pPr>
          </w:p>
          <w:p w:rsidR="00842DBE" w:rsidRPr="0074272A" w:rsidRDefault="00842DBE">
            <w:pPr>
              <w:pStyle w:val="TableParagraph"/>
              <w:rPr>
                <w:rFonts w:ascii="ＭＳ 明朝" w:eastAsia="ＭＳ 明朝" w:hAnsi="ＭＳ 明朝" w:cs="Times New Roman"/>
                <w:sz w:val="20"/>
                <w:szCs w:val="20"/>
                <w:lang w:eastAsia="ja-JP"/>
              </w:rPr>
            </w:pPr>
          </w:p>
          <w:p w:rsidR="00842DBE" w:rsidRPr="0074272A" w:rsidRDefault="00842DBE">
            <w:pPr>
              <w:pStyle w:val="TableParagraph"/>
              <w:spacing w:before="9"/>
              <w:rPr>
                <w:rFonts w:ascii="ＭＳ 明朝" w:eastAsia="ＭＳ 明朝" w:hAnsi="ＭＳ 明朝" w:cs="Times New Roman"/>
                <w:sz w:val="20"/>
                <w:szCs w:val="20"/>
                <w:lang w:eastAsia="ja-JP"/>
              </w:rPr>
            </w:pPr>
          </w:p>
          <w:p w:rsidR="00842DBE" w:rsidRPr="0074272A" w:rsidRDefault="00F07B85">
            <w:pPr>
              <w:pStyle w:val="TableParagraph"/>
              <w:ind w:left="97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4272A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技術管理費</w:t>
            </w:r>
          </w:p>
        </w:tc>
        <w:tc>
          <w:tcPr>
            <w:tcW w:w="6309" w:type="dxa"/>
            <w:tcBorders>
              <w:top w:val="single" w:sz="6" w:space="0" w:color="auto"/>
              <w:left w:val="double" w:sz="6" w:space="0" w:color="auto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F437F2">
            <w:pPr>
              <w:pStyle w:val="TableParagraph"/>
              <w:spacing w:line="230" w:lineRule="exact"/>
              <w:ind w:left="78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4272A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１）品質管理のための試験等に要する費用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  <w:tr w:rsidR="00842DBE" w:rsidRPr="0074272A" w:rsidTr="00152CDE">
        <w:trPr>
          <w:trHeight w:hRule="exact" w:val="254"/>
        </w:trPr>
        <w:tc>
          <w:tcPr>
            <w:tcW w:w="1328" w:type="dxa"/>
            <w:vMerge/>
            <w:tcBorders>
              <w:left w:val="single" w:sz="6" w:space="0" w:color="000000"/>
              <w:right w:val="double" w:sz="6" w:space="0" w:color="auto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F437F2">
            <w:pPr>
              <w:pStyle w:val="TableParagraph"/>
              <w:spacing w:line="228" w:lineRule="exact"/>
              <w:ind w:left="78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4272A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２）出来形管理のための測量、図面作</w:t>
            </w:r>
            <w:bookmarkStart w:id="0" w:name="_GoBack"/>
            <w:bookmarkEnd w:id="0"/>
            <w:r w:rsidRPr="0074272A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成、写真管理に要する費用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  <w:tr w:rsidR="00842DBE" w:rsidRPr="0074272A" w:rsidTr="00152CDE">
        <w:trPr>
          <w:trHeight w:hRule="exact" w:val="254"/>
        </w:trPr>
        <w:tc>
          <w:tcPr>
            <w:tcW w:w="1328" w:type="dxa"/>
            <w:vMerge/>
            <w:tcBorders>
              <w:left w:val="single" w:sz="6" w:space="0" w:color="000000"/>
              <w:right w:val="double" w:sz="6" w:space="0" w:color="auto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F437F2">
            <w:pPr>
              <w:pStyle w:val="TableParagraph"/>
              <w:spacing w:line="228" w:lineRule="exact"/>
              <w:ind w:left="78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4272A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３）工程管理のための資料の作成等に要する費用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  <w:tr w:rsidR="00842DBE" w:rsidRPr="0074272A" w:rsidTr="00152CDE">
        <w:trPr>
          <w:trHeight w:hRule="exact" w:val="257"/>
        </w:trPr>
        <w:tc>
          <w:tcPr>
            <w:tcW w:w="1328" w:type="dxa"/>
            <w:vMerge/>
            <w:tcBorders>
              <w:left w:val="single" w:sz="6" w:space="0" w:color="000000"/>
              <w:right w:val="double" w:sz="6" w:space="0" w:color="auto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F437F2">
            <w:pPr>
              <w:pStyle w:val="TableParagraph"/>
              <w:spacing w:line="228" w:lineRule="exact"/>
              <w:ind w:left="78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4272A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４）完成図の作成に要する費用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  <w:tr w:rsidR="00842DBE" w:rsidRPr="0074272A" w:rsidTr="00152CDE">
        <w:trPr>
          <w:trHeight w:hRule="exact" w:val="254"/>
        </w:trPr>
        <w:tc>
          <w:tcPr>
            <w:tcW w:w="1328" w:type="dxa"/>
            <w:vMerge/>
            <w:tcBorders>
              <w:left w:val="single" w:sz="6" w:space="0" w:color="000000"/>
              <w:right w:val="double" w:sz="6" w:space="0" w:color="auto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F437F2">
            <w:pPr>
              <w:pStyle w:val="TableParagraph"/>
              <w:spacing w:line="228" w:lineRule="exact"/>
              <w:ind w:left="78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4272A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５）建設材料の品質記録保存に要する費用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  <w:tr w:rsidR="00842DBE" w:rsidRPr="0074272A" w:rsidTr="00152CDE">
        <w:trPr>
          <w:trHeight w:hRule="exact" w:val="254"/>
        </w:trPr>
        <w:tc>
          <w:tcPr>
            <w:tcW w:w="1328" w:type="dxa"/>
            <w:vMerge/>
            <w:tcBorders>
              <w:left w:val="single" w:sz="6" w:space="0" w:color="000000"/>
              <w:right w:val="double" w:sz="6" w:space="0" w:color="auto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F437F2">
            <w:pPr>
              <w:pStyle w:val="TableParagraph"/>
              <w:spacing w:line="228" w:lineRule="exact"/>
              <w:ind w:left="78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4272A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６）コンクリート中の塩化物総量規制に伴う試験に要する費用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  <w:tr w:rsidR="00842DBE" w:rsidRPr="0074272A" w:rsidTr="00152CDE">
        <w:trPr>
          <w:trHeight w:hRule="exact" w:val="254"/>
        </w:trPr>
        <w:tc>
          <w:tcPr>
            <w:tcW w:w="1328" w:type="dxa"/>
            <w:vMerge/>
            <w:tcBorders>
              <w:left w:val="single" w:sz="6" w:space="0" w:color="000000"/>
              <w:right w:val="double" w:sz="6" w:space="0" w:color="auto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F437F2">
            <w:pPr>
              <w:pStyle w:val="TableParagraph"/>
              <w:spacing w:line="228" w:lineRule="exact"/>
              <w:ind w:left="78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4272A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７）施工管理で使用するＯＡ機器の費用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  <w:tr w:rsidR="00842DBE" w:rsidRPr="0074272A" w:rsidTr="00152CDE">
        <w:trPr>
          <w:trHeight w:hRule="exact" w:val="511"/>
        </w:trPr>
        <w:tc>
          <w:tcPr>
            <w:tcW w:w="1328" w:type="dxa"/>
            <w:vMerge/>
            <w:tcBorders>
              <w:left w:val="single" w:sz="6" w:space="0" w:color="000000"/>
              <w:bottom w:val="single" w:sz="6" w:space="0" w:color="auto"/>
              <w:right w:val="double" w:sz="6" w:space="0" w:color="auto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double" w:sz="6" w:space="0" w:color="auto"/>
              <w:bottom w:val="single" w:sz="6" w:space="0" w:color="auto"/>
              <w:right w:val="single" w:sz="6" w:space="0" w:color="000000"/>
            </w:tcBorders>
          </w:tcPr>
          <w:p w:rsidR="00842DBE" w:rsidRPr="0074272A" w:rsidRDefault="00F437F2">
            <w:pPr>
              <w:pStyle w:val="TableParagraph"/>
              <w:spacing w:line="220" w:lineRule="exact"/>
              <w:ind w:left="500" w:hanging="423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4272A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８）橋梁竣工図書における縮小製本、マイラー原図、ﾏｲｸﾛﾌｨﾙﾑ、</w:t>
            </w:r>
          </w:p>
          <w:p w:rsidR="00842DBE" w:rsidRPr="0074272A" w:rsidRDefault="00F437F2">
            <w:pPr>
              <w:pStyle w:val="TableParagraph"/>
              <w:spacing w:line="265" w:lineRule="exact"/>
              <w:ind w:left="5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4272A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ＭＯ、ﾃﾞｨｽｸ等の作成に要する費用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  <w:tr w:rsidR="00842DBE" w:rsidRPr="0074272A" w:rsidTr="00152CDE">
        <w:trPr>
          <w:trHeight w:hRule="exact" w:val="511"/>
        </w:trPr>
        <w:tc>
          <w:tcPr>
            <w:tcW w:w="1328" w:type="dxa"/>
            <w:vMerge w:val="restart"/>
            <w:tcBorders>
              <w:top w:val="single" w:sz="6" w:space="0" w:color="auto"/>
              <w:left w:val="single" w:sz="6" w:space="0" w:color="000000"/>
              <w:right w:val="double" w:sz="6" w:space="0" w:color="auto"/>
            </w:tcBorders>
          </w:tcPr>
          <w:p w:rsidR="00842DBE" w:rsidRPr="0074272A" w:rsidRDefault="00842DBE">
            <w:pPr>
              <w:pStyle w:val="TableParagraph"/>
              <w:rPr>
                <w:rFonts w:ascii="ＭＳ 明朝" w:eastAsia="ＭＳ 明朝" w:hAnsi="ＭＳ 明朝" w:cs="Times New Roman"/>
                <w:sz w:val="20"/>
                <w:szCs w:val="20"/>
                <w:lang w:eastAsia="ja-JP"/>
              </w:rPr>
            </w:pPr>
          </w:p>
          <w:p w:rsidR="00842DBE" w:rsidRPr="0074272A" w:rsidRDefault="00842DBE">
            <w:pPr>
              <w:pStyle w:val="TableParagraph"/>
              <w:rPr>
                <w:rFonts w:ascii="ＭＳ 明朝" w:eastAsia="ＭＳ 明朝" w:hAnsi="ＭＳ 明朝" w:cs="Times New Roman"/>
                <w:sz w:val="20"/>
                <w:szCs w:val="20"/>
                <w:lang w:eastAsia="ja-JP"/>
              </w:rPr>
            </w:pPr>
          </w:p>
          <w:p w:rsidR="00842DBE" w:rsidRPr="0074272A" w:rsidRDefault="00842DBE">
            <w:pPr>
              <w:pStyle w:val="TableParagraph"/>
              <w:spacing w:before="6"/>
              <w:rPr>
                <w:rFonts w:ascii="ＭＳ 明朝" w:eastAsia="ＭＳ 明朝" w:hAnsi="ＭＳ 明朝" w:cs="Times New Roman"/>
                <w:sz w:val="20"/>
                <w:szCs w:val="20"/>
                <w:lang w:eastAsia="ja-JP"/>
              </w:rPr>
            </w:pPr>
          </w:p>
          <w:p w:rsidR="00842DBE" w:rsidRPr="0074272A" w:rsidRDefault="00F07B85">
            <w:pPr>
              <w:pStyle w:val="TableParagraph"/>
              <w:ind w:left="97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4272A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安全費</w:t>
            </w:r>
          </w:p>
        </w:tc>
        <w:tc>
          <w:tcPr>
            <w:tcW w:w="6309" w:type="dxa"/>
            <w:tcBorders>
              <w:top w:val="single" w:sz="6" w:space="0" w:color="auto"/>
              <w:left w:val="double" w:sz="6" w:space="0" w:color="auto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F437F2">
            <w:pPr>
              <w:pStyle w:val="TableParagraph"/>
              <w:spacing w:line="219" w:lineRule="exact"/>
              <w:ind w:left="500" w:hanging="423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4272A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１）工事地域内全般の安全管理上の監視、あるいは連絡等に要す</w:t>
            </w:r>
          </w:p>
          <w:p w:rsidR="00842DBE" w:rsidRPr="0074272A" w:rsidRDefault="0093598D">
            <w:pPr>
              <w:pStyle w:val="TableParagraph"/>
              <w:spacing w:line="266" w:lineRule="exact"/>
              <w:ind w:left="5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4272A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る費用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42DBE" w:rsidRPr="0074272A" w:rsidTr="00152CDE">
        <w:trPr>
          <w:trHeight w:hRule="exact" w:val="254"/>
        </w:trPr>
        <w:tc>
          <w:tcPr>
            <w:tcW w:w="1328" w:type="dxa"/>
            <w:vMerge/>
            <w:tcBorders>
              <w:left w:val="single" w:sz="6" w:space="0" w:color="000000"/>
              <w:right w:val="double" w:sz="6" w:space="0" w:color="auto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F437F2">
            <w:pPr>
              <w:pStyle w:val="TableParagraph"/>
              <w:spacing w:line="228" w:lineRule="exact"/>
              <w:ind w:left="78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4272A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２）不稼働日の保安要員等の費用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  <w:tr w:rsidR="00842DBE" w:rsidRPr="0074272A" w:rsidTr="00152CDE">
        <w:trPr>
          <w:trHeight w:hRule="exact" w:val="511"/>
        </w:trPr>
        <w:tc>
          <w:tcPr>
            <w:tcW w:w="1328" w:type="dxa"/>
            <w:vMerge/>
            <w:tcBorders>
              <w:left w:val="single" w:sz="6" w:space="0" w:color="000000"/>
              <w:right w:val="double" w:sz="6" w:space="0" w:color="auto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F437F2">
            <w:pPr>
              <w:pStyle w:val="TableParagraph"/>
              <w:spacing w:line="218" w:lineRule="exact"/>
              <w:ind w:left="500" w:hanging="423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4272A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３）標示板、標識、保安燈、防護柵、ﾊﾞﾘｹｰﾄﾞ、照明等の安全施</w:t>
            </w:r>
          </w:p>
          <w:p w:rsidR="00842DBE" w:rsidRPr="0074272A" w:rsidRDefault="00F437F2">
            <w:pPr>
              <w:pStyle w:val="TableParagraph"/>
              <w:spacing w:line="265" w:lineRule="exact"/>
              <w:ind w:left="5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4272A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設類の設置、撤去、補修に要する費用及び使用期間中の損料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  <w:tr w:rsidR="00842DBE" w:rsidRPr="0074272A" w:rsidTr="00152CDE">
        <w:trPr>
          <w:trHeight w:hRule="exact" w:val="254"/>
        </w:trPr>
        <w:tc>
          <w:tcPr>
            <w:tcW w:w="1328" w:type="dxa"/>
            <w:vMerge/>
            <w:tcBorders>
              <w:left w:val="single" w:sz="6" w:space="0" w:color="000000"/>
              <w:right w:val="double" w:sz="6" w:space="0" w:color="auto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F437F2">
            <w:pPr>
              <w:pStyle w:val="TableParagraph"/>
              <w:spacing w:line="228" w:lineRule="exact"/>
              <w:ind w:left="78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4272A">
              <w:rPr>
                <w:rFonts w:ascii="ＭＳ 明朝" w:eastAsia="ＭＳ 明朝" w:hAnsi="ＭＳ 明朝" w:cs="ＭＳ 明朝"/>
                <w:spacing w:val="1"/>
                <w:sz w:val="20"/>
                <w:szCs w:val="20"/>
              </w:rPr>
              <w:t>４）安全用品等の費用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42DBE" w:rsidRPr="0074272A" w:rsidTr="00152CDE">
        <w:trPr>
          <w:trHeight w:hRule="exact" w:val="254"/>
        </w:trPr>
        <w:tc>
          <w:tcPr>
            <w:tcW w:w="1328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auto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F437F2">
            <w:pPr>
              <w:pStyle w:val="TableParagraph"/>
              <w:spacing w:line="228" w:lineRule="exact"/>
              <w:ind w:left="78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4272A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５）安全委員会等に要する費用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  <w:tr w:rsidR="00842DBE" w:rsidRPr="0074272A" w:rsidTr="00152CDE">
        <w:trPr>
          <w:trHeight w:hRule="exact" w:val="511"/>
        </w:trPr>
        <w:tc>
          <w:tcPr>
            <w:tcW w:w="1328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6" w:space="0" w:color="auto"/>
            </w:tcBorders>
          </w:tcPr>
          <w:p w:rsidR="00842DBE" w:rsidRPr="0074272A" w:rsidRDefault="00842DBE">
            <w:pPr>
              <w:pStyle w:val="TableParagraph"/>
              <w:spacing w:before="3"/>
              <w:rPr>
                <w:rFonts w:ascii="ＭＳ 明朝" w:eastAsia="ＭＳ 明朝" w:hAnsi="ＭＳ 明朝" w:cs="Times New Roman"/>
                <w:sz w:val="20"/>
                <w:szCs w:val="20"/>
                <w:lang w:eastAsia="ja-JP"/>
              </w:rPr>
            </w:pPr>
          </w:p>
          <w:p w:rsidR="00842DBE" w:rsidRPr="0074272A" w:rsidRDefault="00F07B85">
            <w:pPr>
              <w:pStyle w:val="TableParagraph"/>
              <w:ind w:left="97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4272A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運搬費</w:t>
            </w:r>
          </w:p>
        </w:tc>
        <w:tc>
          <w:tcPr>
            <w:tcW w:w="6309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F437F2">
            <w:pPr>
              <w:pStyle w:val="TableParagraph"/>
              <w:spacing w:line="219" w:lineRule="exact"/>
              <w:ind w:left="500" w:hanging="423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4272A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１）建設機械及び器材等(型枠材、支保材、足場材等)の搬入、搬</w:t>
            </w:r>
          </w:p>
          <w:p w:rsidR="00842DBE" w:rsidRPr="0074272A" w:rsidRDefault="00F437F2">
            <w:pPr>
              <w:pStyle w:val="TableParagraph"/>
              <w:spacing w:line="266" w:lineRule="exact"/>
              <w:ind w:left="5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4272A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出</w:t>
            </w:r>
            <w:r w:rsidRPr="0074272A"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並び</w:t>
            </w:r>
            <w:r w:rsidRPr="0074272A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に</w:t>
            </w:r>
            <w:r w:rsidRPr="0074272A"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現</w:t>
            </w:r>
            <w:r w:rsidRPr="0074272A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場</w:t>
            </w:r>
            <w:r w:rsidRPr="0074272A"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内</w:t>
            </w:r>
            <w:r w:rsidRPr="0074272A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小</w:t>
            </w:r>
            <w:r w:rsidRPr="0074272A"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運</w:t>
            </w:r>
            <w:r w:rsidRPr="0074272A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搬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  <w:tr w:rsidR="00842DBE" w:rsidRPr="0074272A" w:rsidTr="00152CDE">
        <w:trPr>
          <w:trHeight w:hRule="exact" w:val="509"/>
        </w:trPr>
        <w:tc>
          <w:tcPr>
            <w:tcW w:w="1328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auto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F437F2">
            <w:pPr>
              <w:pStyle w:val="TableParagraph"/>
              <w:spacing w:line="225" w:lineRule="exact"/>
              <w:ind w:left="78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4272A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２)</w:t>
            </w:r>
            <w:r w:rsidRPr="0074272A">
              <w:rPr>
                <w:rFonts w:ascii="ＭＳ 明朝" w:eastAsia="ＭＳ 明朝" w:hAnsi="ＭＳ 明朝" w:cs="ＭＳ 明朝"/>
                <w:spacing w:val="-29"/>
                <w:sz w:val="20"/>
                <w:szCs w:val="20"/>
                <w:lang w:eastAsia="ja-JP"/>
              </w:rPr>
              <w:t xml:space="preserve"> </w:t>
            </w:r>
            <w:r w:rsidRPr="0074272A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建設機械の自走による運搬(ﾄﾗｯｸｸﾚｰﾝ油圧式</w:t>
            </w:r>
            <w:r w:rsidRPr="0074272A">
              <w:rPr>
                <w:rFonts w:ascii="Times New Roman" w:eastAsia="ＭＳ 明朝" w:hAnsi="Times New Roman" w:cs="Times New Roman"/>
                <w:spacing w:val="-67"/>
                <w:sz w:val="20"/>
                <w:szCs w:val="20"/>
                <w:lang w:eastAsia="ja-JP"/>
              </w:rPr>
              <w:t xml:space="preserve"> </w:t>
            </w:r>
            <w:r w:rsidRPr="0074272A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4</w:t>
            </w:r>
            <w:r w:rsidRPr="0074272A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．</w:t>
            </w:r>
            <w:r w:rsidRPr="0074272A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8~4</w:t>
            </w:r>
            <w:r w:rsidRPr="0074272A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．</w:t>
            </w:r>
            <w:r w:rsidRPr="0074272A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9</w:t>
            </w:r>
            <w:r w:rsidR="00736C91" w:rsidRPr="0074272A">
              <w:rPr>
                <w:rFonts w:ascii="ＭＳ 明朝" w:eastAsia="ＭＳ 明朝" w:hAnsi="ＭＳ 明朝" w:cs="ＭＳ 明朝" w:hint="eastAsia"/>
                <w:spacing w:val="1"/>
                <w:sz w:val="20"/>
                <w:szCs w:val="20"/>
                <w:lang w:eastAsia="ja-JP"/>
              </w:rPr>
              <w:t>ｔ</w:t>
            </w:r>
            <w:r w:rsidRPr="0074272A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、</w:t>
            </w:r>
          </w:p>
          <w:p w:rsidR="00842DBE" w:rsidRPr="0074272A" w:rsidRDefault="00F437F2">
            <w:pPr>
              <w:pStyle w:val="TableParagraph"/>
              <w:spacing w:line="269" w:lineRule="exact"/>
              <w:ind w:left="50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4272A">
              <w:rPr>
                <w:rFonts w:ascii="Times New Roman" w:eastAsia="ＭＳ 明朝" w:hAnsi="Times New Roman" w:cs="Times New Roman"/>
                <w:spacing w:val="-1"/>
                <w:sz w:val="20"/>
                <w:szCs w:val="20"/>
              </w:rPr>
              <w:t>15~16</w:t>
            </w:r>
            <w:r w:rsidRPr="0074272A">
              <w:rPr>
                <w:rFonts w:ascii="ＭＳ 明朝" w:eastAsia="ＭＳ 明朝" w:hAnsi="ＭＳ 明朝" w:cs="Times New Roman"/>
                <w:spacing w:val="-10"/>
                <w:sz w:val="20"/>
                <w:szCs w:val="20"/>
              </w:rPr>
              <w:t xml:space="preserve"> </w:t>
            </w:r>
            <w:r w:rsidRPr="0074272A">
              <w:rPr>
                <w:rFonts w:ascii="ＭＳ 明朝" w:eastAsia="ＭＳ 明朝" w:hAnsi="ＭＳ 明朝" w:cs="ＭＳ 明朝"/>
                <w:spacing w:val="2"/>
                <w:sz w:val="20"/>
                <w:szCs w:val="20"/>
              </w:rPr>
              <w:t>ｔ)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42DBE" w:rsidRPr="0074272A" w:rsidTr="00152CDE">
        <w:trPr>
          <w:trHeight w:hRule="exact" w:val="257"/>
        </w:trPr>
        <w:tc>
          <w:tcPr>
            <w:tcW w:w="1328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6" w:space="0" w:color="auto"/>
            </w:tcBorders>
          </w:tcPr>
          <w:p w:rsidR="00842DBE" w:rsidRPr="0074272A" w:rsidRDefault="00842DBE">
            <w:pPr>
              <w:pStyle w:val="TableParagraph"/>
              <w:spacing w:before="3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842DBE" w:rsidRPr="0074272A" w:rsidRDefault="00F07B85">
            <w:pPr>
              <w:pStyle w:val="TableParagraph"/>
              <w:ind w:left="97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4272A"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準備費</w:t>
            </w:r>
          </w:p>
        </w:tc>
        <w:tc>
          <w:tcPr>
            <w:tcW w:w="6309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F437F2">
            <w:pPr>
              <w:pStyle w:val="TableParagraph"/>
              <w:spacing w:line="230" w:lineRule="exact"/>
              <w:ind w:left="78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4272A"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１</w:t>
            </w:r>
            <w:r w:rsidRPr="0074272A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)</w:t>
            </w:r>
            <w:r w:rsidRPr="0074272A">
              <w:rPr>
                <w:rFonts w:ascii="ＭＳ 明朝" w:eastAsia="ＭＳ 明朝" w:hAnsi="ＭＳ 明朝" w:cs="ＭＳ 明朝"/>
                <w:spacing w:val="-32"/>
                <w:sz w:val="20"/>
                <w:szCs w:val="20"/>
                <w:lang w:eastAsia="ja-JP"/>
              </w:rPr>
              <w:t xml:space="preserve"> </w:t>
            </w:r>
            <w:r w:rsidRPr="0074272A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準</w:t>
            </w:r>
            <w:r w:rsidRPr="0074272A"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備及</w:t>
            </w:r>
            <w:r w:rsidRPr="0074272A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び</w:t>
            </w:r>
            <w:r w:rsidRPr="0074272A"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後</w:t>
            </w:r>
            <w:r w:rsidRPr="0074272A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片</w:t>
            </w:r>
            <w:r w:rsidRPr="0074272A"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付</w:t>
            </w:r>
            <w:r w:rsidRPr="0074272A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け</w:t>
            </w:r>
            <w:r w:rsidRPr="0074272A"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に要</w:t>
            </w:r>
            <w:r w:rsidRPr="0074272A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す</w:t>
            </w:r>
            <w:r w:rsidRPr="0074272A">
              <w:rPr>
                <w:rFonts w:ascii="ＭＳ 明朝" w:eastAsia="ＭＳ 明朝" w:hAnsi="ＭＳ 明朝" w:cs="ＭＳ 明朝"/>
                <w:spacing w:val="2"/>
                <w:sz w:val="20"/>
                <w:szCs w:val="20"/>
                <w:lang w:eastAsia="ja-JP"/>
              </w:rPr>
              <w:t>る</w:t>
            </w:r>
            <w:r w:rsidRPr="0074272A"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費用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  <w:tr w:rsidR="00842DBE" w:rsidRPr="0074272A" w:rsidTr="00152CDE">
        <w:trPr>
          <w:trHeight w:hRule="exact" w:val="254"/>
        </w:trPr>
        <w:tc>
          <w:tcPr>
            <w:tcW w:w="1328" w:type="dxa"/>
            <w:vMerge/>
            <w:tcBorders>
              <w:left w:val="single" w:sz="6" w:space="0" w:color="000000"/>
              <w:right w:val="double" w:sz="6" w:space="0" w:color="auto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F437F2">
            <w:pPr>
              <w:pStyle w:val="TableParagraph"/>
              <w:spacing w:line="228" w:lineRule="exact"/>
              <w:ind w:left="78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4272A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２)</w:t>
            </w:r>
            <w:r w:rsidRPr="0074272A">
              <w:rPr>
                <w:rFonts w:ascii="ＭＳ 明朝" w:eastAsia="ＭＳ 明朝" w:hAnsi="ＭＳ 明朝" w:cs="ＭＳ 明朝"/>
                <w:spacing w:val="-34"/>
                <w:sz w:val="20"/>
                <w:szCs w:val="20"/>
                <w:lang w:eastAsia="ja-JP"/>
              </w:rPr>
              <w:t xml:space="preserve"> </w:t>
            </w:r>
            <w:r w:rsidRPr="0074272A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調査、測量、丁張等に要する費用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  <w:tr w:rsidR="00842DBE" w:rsidRPr="0074272A" w:rsidTr="00152CDE">
        <w:trPr>
          <w:trHeight w:hRule="exact" w:val="511"/>
        </w:trPr>
        <w:tc>
          <w:tcPr>
            <w:tcW w:w="1328" w:type="dxa"/>
            <w:vMerge/>
            <w:tcBorders>
              <w:left w:val="single" w:sz="6" w:space="0" w:color="000000"/>
              <w:bottom w:val="single" w:sz="6" w:space="0" w:color="auto"/>
              <w:right w:val="double" w:sz="6" w:space="0" w:color="auto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6309" w:type="dxa"/>
            <w:tcBorders>
              <w:top w:val="single" w:sz="6" w:space="0" w:color="000000"/>
              <w:left w:val="double" w:sz="6" w:space="0" w:color="auto"/>
              <w:bottom w:val="single" w:sz="6" w:space="0" w:color="auto"/>
              <w:right w:val="single" w:sz="6" w:space="0" w:color="000000"/>
            </w:tcBorders>
          </w:tcPr>
          <w:p w:rsidR="00842DBE" w:rsidRPr="0074272A" w:rsidRDefault="00F437F2">
            <w:pPr>
              <w:pStyle w:val="TableParagraph"/>
              <w:spacing w:line="218" w:lineRule="exact"/>
              <w:ind w:left="500" w:hanging="423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4272A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３)</w:t>
            </w:r>
            <w:r w:rsidRPr="0074272A">
              <w:rPr>
                <w:rFonts w:ascii="ＭＳ 明朝" w:eastAsia="ＭＳ 明朝" w:hAnsi="ＭＳ 明朝" w:cs="ＭＳ 明朝"/>
                <w:spacing w:val="-59"/>
                <w:sz w:val="20"/>
                <w:szCs w:val="20"/>
                <w:lang w:eastAsia="ja-JP"/>
              </w:rPr>
              <w:t xml:space="preserve"> </w:t>
            </w:r>
            <w:r w:rsidRPr="0074272A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準備作業に伴う、伐開、除根、除草による現場内集積・積み</w:t>
            </w:r>
          </w:p>
          <w:p w:rsidR="00842DBE" w:rsidRPr="0074272A" w:rsidRDefault="00F437F2">
            <w:pPr>
              <w:pStyle w:val="TableParagraph"/>
              <w:spacing w:line="265" w:lineRule="exact"/>
              <w:ind w:left="5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74272A">
              <w:rPr>
                <w:rFonts w:ascii="ＭＳ 明朝" w:eastAsia="ＭＳ 明朝" w:hAnsi="ＭＳ 明朝" w:cs="ＭＳ 明朝"/>
                <w:spacing w:val="1"/>
                <w:sz w:val="20"/>
                <w:szCs w:val="20"/>
                <w:lang w:eastAsia="ja-JP"/>
              </w:rPr>
              <w:t>込み及び整地、段切り、すりつけ等に要する費用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DBE" w:rsidRPr="0074272A" w:rsidRDefault="00842DBE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</w:p>
        </w:tc>
      </w:tr>
      <w:tr w:rsidR="00152CDE" w:rsidRPr="0074272A" w:rsidTr="00152CDE">
        <w:trPr>
          <w:trHeight w:hRule="exact" w:val="254"/>
        </w:trPr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2CDE" w:rsidRPr="0074272A" w:rsidRDefault="00152CDE" w:rsidP="00BD56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4272A">
              <w:rPr>
                <w:rFonts w:ascii="ＭＳ 明朝" w:eastAsia="ＭＳ 明朝" w:hAnsi="ＭＳ 明朝" w:cs="ＭＳ 明朝"/>
                <w:sz w:val="20"/>
                <w:szCs w:val="20"/>
              </w:rPr>
              <w:t>計</w:t>
            </w:r>
          </w:p>
        </w:tc>
        <w:tc>
          <w:tcPr>
            <w:tcW w:w="63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000000"/>
            </w:tcBorders>
          </w:tcPr>
          <w:p w:rsidR="00152CDE" w:rsidRPr="0074272A" w:rsidRDefault="00152CDE" w:rsidP="00152CD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CDE" w:rsidRPr="0074272A" w:rsidRDefault="00152CD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2CDE" w:rsidRPr="0074272A" w:rsidRDefault="00152CD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52CDE" w:rsidRPr="0074272A" w:rsidRDefault="00152CD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BF2F99" w:rsidRPr="0074272A" w:rsidRDefault="00BF2F99">
      <w:pPr>
        <w:rPr>
          <w:rFonts w:ascii="ＭＳ 明朝" w:eastAsia="ＭＳ 明朝" w:hAnsi="ＭＳ 明朝"/>
          <w:sz w:val="20"/>
          <w:szCs w:val="20"/>
          <w:lang w:eastAsia="ja-JP"/>
        </w:rPr>
      </w:pPr>
    </w:p>
    <w:sectPr w:rsidR="00BF2F99" w:rsidRPr="0074272A" w:rsidSect="00BF2F99">
      <w:type w:val="continuous"/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EF6" w:rsidRDefault="007D3EF6" w:rsidP="0074272A">
      <w:r>
        <w:separator/>
      </w:r>
    </w:p>
  </w:endnote>
  <w:endnote w:type="continuationSeparator" w:id="0">
    <w:p w:rsidR="007D3EF6" w:rsidRDefault="007D3EF6" w:rsidP="0074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EF6" w:rsidRDefault="007D3EF6" w:rsidP="0074272A">
      <w:r>
        <w:separator/>
      </w:r>
    </w:p>
  </w:footnote>
  <w:footnote w:type="continuationSeparator" w:id="0">
    <w:p w:rsidR="007D3EF6" w:rsidRDefault="007D3EF6" w:rsidP="00742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42DBE"/>
    <w:rsid w:val="00152CDE"/>
    <w:rsid w:val="00182864"/>
    <w:rsid w:val="001B5E9B"/>
    <w:rsid w:val="00433ECF"/>
    <w:rsid w:val="004C604A"/>
    <w:rsid w:val="005B3FAA"/>
    <w:rsid w:val="006D5E94"/>
    <w:rsid w:val="00736C91"/>
    <w:rsid w:val="0074272A"/>
    <w:rsid w:val="007D3EF6"/>
    <w:rsid w:val="00842DBE"/>
    <w:rsid w:val="0093598D"/>
    <w:rsid w:val="009F5AC1"/>
    <w:rsid w:val="00B51A7F"/>
    <w:rsid w:val="00BD56B4"/>
    <w:rsid w:val="00BF2F99"/>
    <w:rsid w:val="00C64356"/>
    <w:rsid w:val="00C92FB5"/>
    <w:rsid w:val="00F07B85"/>
    <w:rsid w:val="00F4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4"/>
      <w:ind w:left="109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427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272A"/>
  </w:style>
  <w:style w:type="paragraph" w:styleId="a7">
    <w:name w:val="footer"/>
    <w:basedOn w:val="a"/>
    <w:link w:val="a8"/>
    <w:uiPriority w:val="99"/>
    <w:unhideWhenUsed/>
    <w:rsid w:val="007427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2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LW174</cp:lastModifiedBy>
  <cp:revision>16</cp:revision>
  <cp:lastPrinted>2018-06-21T03:39:00Z</cp:lastPrinted>
  <dcterms:created xsi:type="dcterms:W3CDTF">2018-06-21T11:11:00Z</dcterms:created>
  <dcterms:modified xsi:type="dcterms:W3CDTF">2018-06-21T04:33:00Z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2014-03-27T00:00:00Z</vt:filetime>
  </property>
  <property fmtid="{D5CDD505-2E9C-101B-9397-08002B2CF9AE}" pid="3" name="LastSaved">
    <vt:filetime>2018-06-21T00:00:00Z</vt:filetime>
  </property>
</Properties>
</file>