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様式第３号（第６条第１項）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小規模専用水道給水開始届出書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　　　　年　月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八街市長　　　　　　　　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住　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bookmarkStart w:id="0" w:name="_GoBack"/>
      <w:bookmarkEnd w:id="0"/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氏　名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</w:t>
      </w:r>
      <w:r>
        <w:rPr>
          <w:rFonts w:hint="eastAsia" w:eastAsia="JustUnitMark"/>
          <w:color w:val="000000"/>
          <w:spacing w:val="0"/>
          <w:w w:val="100"/>
          <w:sz w:val="24"/>
        </w:rPr>
        <w:sym w:font="JustUnitMark" w:char="002C"/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法人又は組合にあっては、主たる事務所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の所在地及び名称並びに代表者の氏名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給水を開始したいので、八街市小規模水道条例第８条第１項の規定により下記のとおり届け出ます。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center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記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１　確認番号・年月日　　　八街市指令第　　号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          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　　年　月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２　給水開始予定年月日　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　　年　月　日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３　水質検査の結果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 xml:space="preserve">        </w:t>
      </w: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別添のとおり</w:t>
      </w:r>
    </w:p>
    <w:p>
      <w:pPr>
        <w:pStyle w:val="0"/>
        <w:adjustRightInd w:val="1"/>
        <w:jc w:val="both"/>
        <w:rPr>
          <w:rFonts w:hint="default" w:ascii="Times New Roman" w:hAnsi="Times New Roman" w:eastAsia="Times New Roman"/>
          <w:spacing w:val="4"/>
        </w:rPr>
      </w:pPr>
    </w:p>
    <w:p>
      <w:pPr>
        <w:pStyle w:val="0"/>
        <w:adjustRightInd w:val="1"/>
        <w:jc w:val="both"/>
        <w:rPr>
          <w:rFonts w:hint="eastAsia"/>
        </w:rPr>
      </w:pPr>
      <w:r>
        <w:rPr>
          <w:rFonts w:hint="eastAsia" w:ascii="Times New Roman" w:hAnsi="Times New Roman" w:eastAsia="ＭＳ 明朝"/>
          <w:color w:val="000000"/>
          <w:spacing w:val="0"/>
          <w:w w:val="100"/>
          <w:sz w:val="24"/>
        </w:rPr>
        <w:t>注　個人が届け出る場合は、届出者の氏名を自署することにより、押印を省略するこ　とができる。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75" w:charSpace="-348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192"/>
  <w:drawingGridVerticalSpacing w:val="18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2</Pages>
  <Words>0</Words>
  <Characters>210</Characters>
  <Application>JUST Note</Application>
  <Lines>32</Lines>
  <Paragraphs>15</Paragraphs>
  <Company>八街市</Company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dcterms:created xsi:type="dcterms:W3CDTF">2022-06-08T04:23:00Z</dcterms:created>
  <dcterms:modified xsi:type="dcterms:W3CDTF">2022-06-09T00:51:08Z</dcterms:modified>
  <cp:revision>0</cp:revision>
</cp:coreProperties>
</file>